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ADE7" w14:textId="77777777" w:rsidR="00FA416D" w:rsidRDefault="00A83DBB" w:rsidP="00AA63A7">
      <w:pPr>
        <w:jc w:val="center"/>
        <w:rPr>
          <w:sz w:val="20"/>
          <w:szCs w:val="20"/>
        </w:rPr>
      </w:pPr>
      <w:r>
        <w:rPr>
          <w:noProof/>
        </w:rPr>
        <w:drawing>
          <wp:inline distT="0" distB="0" distL="0" distR="0" wp14:anchorId="2B5C5E5F" wp14:editId="119D2846">
            <wp:extent cx="2659380" cy="139999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995" cy="1401372"/>
                    </a:xfrm>
                    <a:prstGeom prst="rect">
                      <a:avLst/>
                    </a:prstGeom>
                    <a:noFill/>
                    <a:ln>
                      <a:noFill/>
                    </a:ln>
                  </pic:spPr>
                </pic:pic>
              </a:graphicData>
            </a:graphic>
          </wp:inline>
        </w:drawing>
      </w:r>
    </w:p>
    <w:p w14:paraId="57F15002" w14:textId="77777777" w:rsidR="00956045" w:rsidRDefault="00956045" w:rsidP="00532E91">
      <w:pPr>
        <w:jc w:val="right"/>
        <w:rPr>
          <w:sz w:val="20"/>
          <w:szCs w:val="20"/>
        </w:rPr>
      </w:pPr>
      <w:r>
        <w:rPr>
          <w:sz w:val="20"/>
          <w:szCs w:val="20"/>
        </w:rPr>
        <w:t>Attorney Mark B. Hazelbaker</w:t>
      </w:r>
    </w:p>
    <w:p w14:paraId="5F973571" w14:textId="77777777" w:rsidR="00956045" w:rsidRDefault="00956045" w:rsidP="00532E91">
      <w:pPr>
        <w:jc w:val="right"/>
        <w:rPr>
          <w:sz w:val="20"/>
          <w:szCs w:val="20"/>
        </w:rPr>
      </w:pPr>
      <w:r>
        <w:rPr>
          <w:sz w:val="20"/>
          <w:szCs w:val="20"/>
        </w:rPr>
        <w:t>Circuit Court Commissioner</w:t>
      </w:r>
    </w:p>
    <w:p w14:paraId="46EA0C4A" w14:textId="77777777" w:rsidR="00532E91" w:rsidRDefault="00532E91" w:rsidP="00532E91">
      <w:pPr>
        <w:jc w:val="right"/>
        <w:rPr>
          <w:sz w:val="20"/>
          <w:szCs w:val="20"/>
        </w:rPr>
      </w:pPr>
      <w:r>
        <w:rPr>
          <w:sz w:val="20"/>
          <w:szCs w:val="20"/>
        </w:rPr>
        <w:t>Direct Line:  608.662.2300</w:t>
      </w:r>
    </w:p>
    <w:p w14:paraId="1BE63D5D" w14:textId="77777777" w:rsidR="00532E91" w:rsidRDefault="00532E91" w:rsidP="00532E91">
      <w:pPr>
        <w:jc w:val="right"/>
        <w:rPr>
          <w:sz w:val="20"/>
          <w:szCs w:val="20"/>
        </w:rPr>
      </w:pPr>
      <w:r>
        <w:rPr>
          <w:sz w:val="20"/>
          <w:szCs w:val="20"/>
        </w:rPr>
        <w:t xml:space="preserve">Direct Email:  </w:t>
      </w:r>
      <w:hyperlink r:id="rId8" w:history="1">
        <w:r w:rsidRPr="00E028B3">
          <w:rPr>
            <w:rStyle w:val="Hyperlink"/>
            <w:sz w:val="20"/>
            <w:szCs w:val="20"/>
          </w:rPr>
          <w:t>mh@kasieta.com</w:t>
        </w:r>
      </w:hyperlink>
    </w:p>
    <w:p w14:paraId="6ACCE163" w14:textId="77777777" w:rsidR="00532E91" w:rsidRDefault="00532E91" w:rsidP="00532E91">
      <w:pPr>
        <w:jc w:val="right"/>
        <w:rPr>
          <w:sz w:val="20"/>
          <w:szCs w:val="20"/>
        </w:rPr>
      </w:pPr>
    </w:p>
    <w:p w14:paraId="2359F53A" w14:textId="4D2178E1" w:rsidR="0035275A" w:rsidRDefault="0035275A" w:rsidP="0035275A">
      <w:pPr>
        <w:jc w:val="center"/>
        <w:rPr>
          <w:szCs w:val="24"/>
        </w:rPr>
      </w:pPr>
      <w:r>
        <w:rPr>
          <w:szCs w:val="24"/>
        </w:rPr>
        <w:t>THE 2025 SEASONAL AGREEMENT FORM AND</w:t>
      </w:r>
    </w:p>
    <w:p w14:paraId="470E704D" w14:textId="42B13563" w:rsidR="00532E91" w:rsidRDefault="0035275A" w:rsidP="0035275A">
      <w:pPr>
        <w:jc w:val="center"/>
        <w:rPr>
          <w:szCs w:val="24"/>
        </w:rPr>
      </w:pPr>
      <w:r>
        <w:rPr>
          <w:szCs w:val="24"/>
        </w:rPr>
        <w:t>APPLICATION FOR SEASONAL AGREEMENT</w:t>
      </w:r>
    </w:p>
    <w:p w14:paraId="37206B84" w14:textId="77777777" w:rsidR="0035275A" w:rsidRDefault="0035275A" w:rsidP="0035275A">
      <w:pPr>
        <w:rPr>
          <w:szCs w:val="24"/>
        </w:rPr>
      </w:pPr>
    </w:p>
    <w:p w14:paraId="786F0355" w14:textId="23CD9877" w:rsidR="0035275A" w:rsidRDefault="0035275A" w:rsidP="00477540">
      <w:pPr>
        <w:jc w:val="both"/>
        <w:rPr>
          <w:szCs w:val="24"/>
        </w:rPr>
      </w:pPr>
      <w:r>
        <w:rPr>
          <w:szCs w:val="24"/>
        </w:rPr>
        <w:tab/>
        <w:t xml:space="preserve">For 2025, the WACO model seasonal agreement will make completing seasonal agreements with your guests much easier.  </w:t>
      </w:r>
      <w:r w:rsidR="00477540">
        <w:rPr>
          <w:szCs w:val="24"/>
        </w:rPr>
        <w:t xml:space="preserve">The form has been updated to allow you to create your Campground’s version of the form using fill-in-the-blank tech.  There is a new </w:t>
      </w:r>
      <w:r>
        <w:rPr>
          <w:szCs w:val="24"/>
        </w:rPr>
        <w:t>Model Application for Seasonal Agreement</w:t>
      </w:r>
      <w:r w:rsidR="00477540">
        <w:rPr>
          <w:szCs w:val="24"/>
        </w:rPr>
        <w:t xml:space="preserve">.  Your guests will use that fill-in form, which will gather their names, addresses, insurance information and other data.  You can then copy and paste their information </w:t>
      </w:r>
      <w:proofErr w:type="gramStart"/>
      <w:r w:rsidR="00477540">
        <w:rPr>
          <w:szCs w:val="24"/>
        </w:rPr>
        <w:t>to</w:t>
      </w:r>
      <w:proofErr w:type="gramEnd"/>
      <w:r w:rsidR="00477540">
        <w:rPr>
          <w:szCs w:val="24"/>
        </w:rPr>
        <w:t xml:space="preserve"> the form to create each individual agreement.   Here’s how to use these new forms.</w:t>
      </w:r>
    </w:p>
    <w:p w14:paraId="4E49CC70" w14:textId="77777777" w:rsidR="00477540" w:rsidRDefault="00477540" w:rsidP="00477540">
      <w:pPr>
        <w:jc w:val="both"/>
        <w:rPr>
          <w:szCs w:val="24"/>
        </w:rPr>
      </w:pPr>
    </w:p>
    <w:p w14:paraId="07E35AD1" w14:textId="77777777" w:rsidR="0035275A" w:rsidRDefault="0035275A" w:rsidP="0035275A">
      <w:pPr>
        <w:jc w:val="both"/>
        <w:rPr>
          <w:szCs w:val="24"/>
        </w:rPr>
      </w:pPr>
    </w:p>
    <w:p w14:paraId="04239872" w14:textId="62F1FBB2" w:rsidR="0035275A" w:rsidRPr="00F164F0" w:rsidRDefault="00F164F0" w:rsidP="00F164F0">
      <w:pPr>
        <w:jc w:val="both"/>
        <w:rPr>
          <w:b/>
          <w:bCs/>
          <w:szCs w:val="24"/>
          <w:u w:val="single"/>
        </w:rPr>
      </w:pPr>
      <w:r>
        <w:rPr>
          <w:b/>
          <w:bCs/>
          <w:szCs w:val="24"/>
          <w:u w:val="single"/>
        </w:rPr>
        <w:t>First</w:t>
      </w:r>
      <w:r w:rsidR="001A5534">
        <w:rPr>
          <w:b/>
          <w:bCs/>
          <w:szCs w:val="24"/>
          <w:u w:val="single"/>
        </w:rPr>
        <w:t xml:space="preserve"> Step</w:t>
      </w:r>
      <w:r>
        <w:rPr>
          <w:b/>
          <w:bCs/>
          <w:szCs w:val="24"/>
          <w:u w:val="single"/>
        </w:rPr>
        <w:t xml:space="preserve">: Use The Model Agreement to </w:t>
      </w:r>
      <w:r w:rsidR="0035275A" w:rsidRPr="00F164F0">
        <w:rPr>
          <w:b/>
          <w:bCs/>
          <w:szCs w:val="24"/>
          <w:u w:val="single"/>
        </w:rPr>
        <w:t>Prepar</w:t>
      </w:r>
      <w:r>
        <w:rPr>
          <w:b/>
          <w:bCs/>
          <w:szCs w:val="24"/>
          <w:u w:val="single"/>
        </w:rPr>
        <w:t>e</w:t>
      </w:r>
      <w:r w:rsidR="0035275A" w:rsidRPr="00F164F0">
        <w:rPr>
          <w:b/>
          <w:bCs/>
          <w:szCs w:val="24"/>
          <w:u w:val="single"/>
        </w:rPr>
        <w:t xml:space="preserve"> Your </w:t>
      </w:r>
      <w:r>
        <w:rPr>
          <w:b/>
          <w:bCs/>
          <w:szCs w:val="24"/>
          <w:u w:val="single"/>
        </w:rPr>
        <w:t xml:space="preserve">Campground’s </w:t>
      </w:r>
      <w:r w:rsidR="0035275A" w:rsidRPr="00F164F0">
        <w:rPr>
          <w:b/>
          <w:bCs/>
          <w:szCs w:val="24"/>
          <w:u w:val="single"/>
        </w:rPr>
        <w:t>Seasonal Agreement</w:t>
      </w:r>
    </w:p>
    <w:p w14:paraId="183E0BC0" w14:textId="77777777" w:rsidR="0035275A" w:rsidRDefault="0035275A" w:rsidP="0035275A">
      <w:pPr>
        <w:jc w:val="both"/>
        <w:rPr>
          <w:szCs w:val="24"/>
        </w:rPr>
      </w:pPr>
    </w:p>
    <w:p w14:paraId="17E3CD14" w14:textId="5F0AB291" w:rsidR="00F164F0" w:rsidRDefault="00F164F0" w:rsidP="0035275A">
      <w:pPr>
        <w:jc w:val="both"/>
        <w:rPr>
          <w:szCs w:val="24"/>
        </w:rPr>
      </w:pPr>
      <w:r>
        <w:rPr>
          <w:szCs w:val="24"/>
        </w:rPr>
        <w:tab/>
        <w:t xml:space="preserve">The Model Seasonal Agreement has digital “fill in the blanks” spots to allow you to easily create an Agreement for your Campground.  </w:t>
      </w:r>
      <w:r w:rsidR="001B375E">
        <w:rPr>
          <w:szCs w:val="24"/>
        </w:rPr>
        <w:t xml:space="preserve">The first step is to create your version of the agreement.  You only </w:t>
      </w:r>
      <w:proofErr w:type="gramStart"/>
      <w:r w:rsidR="001B375E">
        <w:rPr>
          <w:szCs w:val="24"/>
        </w:rPr>
        <w:t>have to</w:t>
      </w:r>
      <w:proofErr w:type="gramEnd"/>
      <w:r w:rsidR="001B375E">
        <w:rPr>
          <w:szCs w:val="24"/>
        </w:rPr>
        <w:t xml:space="preserve"> create this form once. Here’s how to do that – and when you’re done, you’ll save this document as your Campground agreement.</w:t>
      </w:r>
    </w:p>
    <w:p w14:paraId="284160E7" w14:textId="77777777" w:rsidR="00F164F0" w:rsidRDefault="00F164F0" w:rsidP="0035275A">
      <w:pPr>
        <w:jc w:val="both"/>
        <w:rPr>
          <w:szCs w:val="24"/>
        </w:rPr>
      </w:pPr>
    </w:p>
    <w:p w14:paraId="77C5CDFB" w14:textId="1516A749" w:rsidR="00F164F0" w:rsidRDefault="00F164F0" w:rsidP="0035275A">
      <w:pPr>
        <w:jc w:val="both"/>
        <w:rPr>
          <w:szCs w:val="24"/>
        </w:rPr>
      </w:pPr>
      <w:r>
        <w:rPr>
          <w:szCs w:val="24"/>
        </w:rPr>
        <w:tab/>
        <w:t xml:space="preserve">When you open the file, you will see at Line </w:t>
      </w:r>
      <w:proofErr w:type="gramStart"/>
      <w:r>
        <w:rPr>
          <w:szCs w:val="24"/>
        </w:rPr>
        <w:t>2  the</w:t>
      </w:r>
      <w:proofErr w:type="gramEnd"/>
      <w:r>
        <w:rPr>
          <w:szCs w:val="24"/>
        </w:rPr>
        <w:t xml:space="preserve"> words “Click or tap here to enter text.”  That’s the first of many spots where you type in text to adapt the form to your Campground.  This is what </w:t>
      </w:r>
      <w:r w:rsidR="00C048BE">
        <w:rPr>
          <w:szCs w:val="24"/>
        </w:rPr>
        <w:t>the form</w:t>
      </w:r>
      <w:r>
        <w:rPr>
          <w:szCs w:val="24"/>
        </w:rPr>
        <w:t xml:space="preserve"> will look like:</w:t>
      </w:r>
    </w:p>
    <w:p w14:paraId="70082697" w14:textId="164F11FB" w:rsidR="00477540" w:rsidRDefault="00477540" w:rsidP="0035275A">
      <w:pPr>
        <w:jc w:val="both"/>
        <w:rPr>
          <w:szCs w:val="24"/>
        </w:rPr>
      </w:pPr>
      <w:r w:rsidRPr="00477540">
        <w:rPr>
          <w:szCs w:val="24"/>
        </w:rPr>
        <w:drawing>
          <wp:anchor distT="0" distB="0" distL="114300" distR="114300" simplePos="0" relativeHeight="251683840" behindDoc="0" locked="0" layoutInCell="1" allowOverlap="1" wp14:anchorId="7271940F" wp14:editId="464CD9E4">
            <wp:simplePos x="0" y="0"/>
            <wp:positionH relativeFrom="column">
              <wp:posOffset>0</wp:posOffset>
            </wp:positionH>
            <wp:positionV relativeFrom="paragraph">
              <wp:posOffset>171450</wp:posOffset>
            </wp:positionV>
            <wp:extent cx="5943600" cy="1510030"/>
            <wp:effectExtent l="0" t="0" r="0" b="0"/>
            <wp:wrapSquare wrapText="bothSides"/>
            <wp:docPr id="178787344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73449" name="Picture 1" descr="A close up of a sign&#10;&#10;Description automatically generated"/>
                    <pic:cNvPicPr/>
                  </pic:nvPicPr>
                  <pic:blipFill>
                    <a:blip r:embed="rId9"/>
                    <a:stretch>
                      <a:fillRect/>
                    </a:stretch>
                  </pic:blipFill>
                  <pic:spPr>
                    <a:xfrm>
                      <a:off x="0" y="0"/>
                      <a:ext cx="5943600" cy="1510030"/>
                    </a:xfrm>
                    <a:prstGeom prst="rect">
                      <a:avLst/>
                    </a:prstGeom>
                  </pic:spPr>
                </pic:pic>
              </a:graphicData>
            </a:graphic>
          </wp:anchor>
        </w:drawing>
      </w:r>
    </w:p>
    <w:p w14:paraId="4EC99A16" w14:textId="77777777" w:rsidR="00477540" w:rsidRDefault="00477540" w:rsidP="0035275A">
      <w:pPr>
        <w:jc w:val="both"/>
        <w:rPr>
          <w:szCs w:val="24"/>
        </w:rPr>
      </w:pPr>
    </w:p>
    <w:p w14:paraId="1DD9F3C8" w14:textId="34104B85" w:rsidR="00F164F0" w:rsidRDefault="00F164F0" w:rsidP="0035275A">
      <w:pPr>
        <w:jc w:val="both"/>
        <w:rPr>
          <w:szCs w:val="24"/>
        </w:rPr>
      </w:pPr>
    </w:p>
    <w:p w14:paraId="6E1E41B5" w14:textId="5124EF9F" w:rsidR="00A06A8F" w:rsidRDefault="00A06A8F" w:rsidP="0035275A">
      <w:pPr>
        <w:jc w:val="both"/>
        <w:rPr>
          <w:szCs w:val="24"/>
        </w:rPr>
      </w:pPr>
      <w:r>
        <w:rPr>
          <w:szCs w:val="24"/>
        </w:rPr>
        <w:lastRenderedPageBreak/>
        <w:tab/>
        <w:t xml:space="preserve">Move </w:t>
      </w:r>
      <w:r w:rsidR="00F164F0">
        <w:rPr>
          <w:szCs w:val="24"/>
        </w:rPr>
        <w:t>your mouse pointer</w:t>
      </w:r>
      <w:r>
        <w:rPr>
          <w:szCs w:val="24"/>
        </w:rPr>
        <w:t xml:space="preserve"> to the words “Click or tap here to enter text.” </w:t>
      </w:r>
      <w:r w:rsidR="00477540">
        <w:rPr>
          <w:szCs w:val="24"/>
        </w:rPr>
        <w:t xml:space="preserve"> next to the word “CAMPGROUND” </w:t>
      </w:r>
      <w:r>
        <w:rPr>
          <w:szCs w:val="24"/>
        </w:rPr>
        <w:t>and click on the left mouse button.  A box will appear.  Type in the name of your Campground.  The name will appear, like this:</w:t>
      </w:r>
    </w:p>
    <w:p w14:paraId="6FCE7411" w14:textId="6ED17A78" w:rsidR="00F73156" w:rsidRDefault="00A06A8F" w:rsidP="00532E91">
      <w:pPr>
        <w:rPr>
          <w:szCs w:val="24"/>
        </w:rPr>
      </w:pPr>
      <w:r w:rsidRPr="00A06A8F">
        <w:rPr>
          <w:szCs w:val="24"/>
        </w:rPr>
        <w:drawing>
          <wp:anchor distT="0" distB="0" distL="114300" distR="114300" simplePos="0" relativeHeight="251665408" behindDoc="0" locked="0" layoutInCell="1" allowOverlap="1" wp14:anchorId="09081D78" wp14:editId="75543A63">
            <wp:simplePos x="0" y="0"/>
            <wp:positionH relativeFrom="column">
              <wp:posOffset>-145961</wp:posOffset>
            </wp:positionH>
            <wp:positionV relativeFrom="paragraph">
              <wp:posOffset>208137</wp:posOffset>
            </wp:positionV>
            <wp:extent cx="5943600" cy="1188720"/>
            <wp:effectExtent l="0" t="0" r="0" b="0"/>
            <wp:wrapSquare wrapText="bothSides"/>
            <wp:docPr id="142266379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63796" name="Picture 1" descr="A close up of a sign&#10;&#10;Description automatically generated"/>
                    <pic:cNvPicPr/>
                  </pic:nvPicPr>
                  <pic:blipFill>
                    <a:blip r:embed="rId10"/>
                    <a:stretch>
                      <a:fillRect/>
                    </a:stretch>
                  </pic:blipFill>
                  <pic:spPr>
                    <a:xfrm>
                      <a:off x="0" y="0"/>
                      <a:ext cx="5943600" cy="1188720"/>
                    </a:xfrm>
                    <a:prstGeom prst="rect">
                      <a:avLst/>
                    </a:prstGeom>
                  </pic:spPr>
                </pic:pic>
              </a:graphicData>
            </a:graphic>
          </wp:anchor>
        </w:drawing>
      </w:r>
    </w:p>
    <w:p w14:paraId="5E47A7D6" w14:textId="26A4DD43" w:rsidR="00F73156" w:rsidRDefault="00F73156" w:rsidP="00532E91">
      <w:pPr>
        <w:rPr>
          <w:szCs w:val="24"/>
        </w:rPr>
      </w:pPr>
    </w:p>
    <w:p w14:paraId="6E1BA13B" w14:textId="27FDCAF7" w:rsidR="001B375E" w:rsidRDefault="00A06A8F" w:rsidP="00532E91">
      <w:pPr>
        <w:rPr>
          <w:szCs w:val="24"/>
        </w:rPr>
      </w:pPr>
      <w:r>
        <w:rPr>
          <w:szCs w:val="24"/>
        </w:rPr>
        <w:tab/>
        <w:t xml:space="preserve">When you have typed in the name of your Campground, touch the TAB key. The TAB key will jump to the next fill-in text </w:t>
      </w:r>
      <w:r w:rsidR="00C048BE">
        <w:rPr>
          <w:szCs w:val="24"/>
        </w:rPr>
        <w:t xml:space="preserve">location </w:t>
      </w:r>
      <w:r>
        <w:rPr>
          <w:szCs w:val="24"/>
        </w:rPr>
        <w:t>in the form.</w:t>
      </w:r>
      <w:r w:rsidR="00385410">
        <w:rPr>
          <w:szCs w:val="24"/>
        </w:rPr>
        <w:t xml:space="preserve"> </w:t>
      </w:r>
    </w:p>
    <w:p w14:paraId="271433D5" w14:textId="77777777" w:rsidR="001B375E" w:rsidRDefault="001B375E" w:rsidP="00532E91">
      <w:pPr>
        <w:rPr>
          <w:szCs w:val="24"/>
        </w:rPr>
      </w:pPr>
    </w:p>
    <w:p w14:paraId="3FB33039" w14:textId="0D70A0F6" w:rsidR="001B375E" w:rsidRDefault="00385410" w:rsidP="001B375E">
      <w:pPr>
        <w:ind w:firstLine="720"/>
        <w:rPr>
          <w:szCs w:val="24"/>
        </w:rPr>
      </w:pPr>
      <w:r>
        <w:rPr>
          <w:szCs w:val="24"/>
        </w:rPr>
        <w:t>The next</w:t>
      </w:r>
      <w:r w:rsidR="00477540">
        <w:rPr>
          <w:szCs w:val="24"/>
        </w:rPr>
        <w:t xml:space="preserve"> fill-ins are </w:t>
      </w:r>
      <w:r>
        <w:rPr>
          <w:szCs w:val="24"/>
        </w:rPr>
        <w:t xml:space="preserve">at Line </w:t>
      </w:r>
      <w:r w:rsidR="00477540">
        <w:rPr>
          <w:szCs w:val="24"/>
        </w:rPr>
        <w:t>6</w:t>
      </w:r>
      <w:r w:rsidR="00C048BE">
        <w:rPr>
          <w:szCs w:val="24"/>
        </w:rPr>
        <w:t>.</w:t>
      </w:r>
      <w:r w:rsidR="00477540">
        <w:rPr>
          <w:szCs w:val="24"/>
        </w:rPr>
        <w:t xml:space="preserve">  These will be used to create forms for each camper – so skip past them by touching </w:t>
      </w:r>
      <w:proofErr w:type="gramStart"/>
      <w:r w:rsidR="00477540">
        <w:rPr>
          <w:szCs w:val="24"/>
        </w:rPr>
        <w:t>tab</w:t>
      </w:r>
      <w:proofErr w:type="gramEnd"/>
      <w:r w:rsidR="00477540">
        <w:rPr>
          <w:szCs w:val="24"/>
        </w:rPr>
        <w:t xml:space="preserve"> twice.  That will take you to line </w:t>
      </w:r>
      <w:r w:rsidR="006964BF">
        <w:rPr>
          <w:szCs w:val="24"/>
        </w:rPr>
        <w:t>3</w:t>
      </w:r>
      <w:r w:rsidR="00477540">
        <w:rPr>
          <w:szCs w:val="24"/>
        </w:rPr>
        <w:t xml:space="preserve">8.  There, </w:t>
      </w:r>
      <w:r>
        <w:rPr>
          <w:szCs w:val="24"/>
        </w:rPr>
        <w:t xml:space="preserve">type in your campground name again.  Type in the name, and then, touch TAB.  That takes you to the next fill-in, which is your campground’s address.  Fill in the address and touch the Tab key. </w:t>
      </w:r>
    </w:p>
    <w:p w14:paraId="3AE8C72A" w14:textId="77777777" w:rsidR="001B375E" w:rsidRDefault="001B375E" w:rsidP="001B375E">
      <w:pPr>
        <w:ind w:firstLine="720"/>
        <w:rPr>
          <w:szCs w:val="24"/>
        </w:rPr>
      </w:pPr>
    </w:p>
    <w:p w14:paraId="7DFE99BA" w14:textId="555B7237" w:rsidR="00F73156" w:rsidRDefault="00385410" w:rsidP="001B375E">
      <w:pPr>
        <w:ind w:firstLine="720"/>
        <w:rPr>
          <w:szCs w:val="24"/>
        </w:rPr>
      </w:pPr>
      <w:r>
        <w:rPr>
          <w:szCs w:val="24"/>
        </w:rPr>
        <w:t xml:space="preserve">The next choice is a check box -- </w:t>
      </w:r>
      <w:sdt>
        <w:sdtPr>
          <w:rPr>
            <w:szCs w:val="24"/>
          </w:rPr>
          <w:id w:val="188005108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If your Campground is an LLC, click on that box.  Then touch </w:t>
      </w:r>
      <w:proofErr w:type="gramStart"/>
      <w:r>
        <w:rPr>
          <w:szCs w:val="24"/>
        </w:rPr>
        <w:t>tab</w:t>
      </w:r>
      <w:proofErr w:type="gramEnd"/>
      <w:r>
        <w:rPr>
          <w:szCs w:val="24"/>
        </w:rPr>
        <w:t>.  If your Campground is not a</w:t>
      </w:r>
      <w:r w:rsidR="00C048BE">
        <w:rPr>
          <w:szCs w:val="24"/>
        </w:rPr>
        <w:t>n</w:t>
      </w:r>
      <w:r>
        <w:rPr>
          <w:szCs w:val="24"/>
        </w:rPr>
        <w:t xml:space="preserve"> LLC, just touch tab to jump to the checkbox for corporation.  Click that box if </w:t>
      </w:r>
      <w:proofErr w:type="gramStart"/>
      <w:r>
        <w:rPr>
          <w:szCs w:val="24"/>
        </w:rPr>
        <w:t>you</w:t>
      </w:r>
      <w:proofErr w:type="gramEnd"/>
      <w:r>
        <w:rPr>
          <w:szCs w:val="24"/>
        </w:rPr>
        <w:t xml:space="preserve"> Campground is a corporation. If your Campground is neither an LLC nor a </w:t>
      </w:r>
      <w:proofErr w:type="gramStart"/>
      <w:r>
        <w:rPr>
          <w:szCs w:val="24"/>
        </w:rPr>
        <w:t>Corporation</w:t>
      </w:r>
      <w:proofErr w:type="gramEnd"/>
      <w:r>
        <w:rPr>
          <w:szCs w:val="24"/>
        </w:rPr>
        <w:t>, touch tab</w:t>
      </w:r>
      <w:r w:rsidR="00C048BE">
        <w:rPr>
          <w:szCs w:val="24"/>
        </w:rPr>
        <w:t xml:space="preserve"> to leave both blank</w:t>
      </w:r>
      <w:r>
        <w:rPr>
          <w:szCs w:val="24"/>
        </w:rPr>
        <w:t xml:space="preserve">.  That takes you to the </w:t>
      </w:r>
      <w:r w:rsidR="001B375E">
        <w:rPr>
          <w:szCs w:val="24"/>
        </w:rPr>
        <w:t>section on Pets. Again, you can click whether you allow pets or not.  If you allow pets, there are fill-in spots which allow you to type in how many dogs or cats are allowed.</w:t>
      </w:r>
    </w:p>
    <w:p w14:paraId="5BF8EED9" w14:textId="77777777" w:rsidR="001B375E" w:rsidRDefault="001B375E" w:rsidP="001B375E">
      <w:pPr>
        <w:rPr>
          <w:szCs w:val="24"/>
        </w:rPr>
      </w:pPr>
    </w:p>
    <w:p w14:paraId="1FB75BB5" w14:textId="6CCAC87D" w:rsidR="00043DBD" w:rsidRDefault="001B375E" w:rsidP="001B375E">
      <w:pPr>
        <w:rPr>
          <w:szCs w:val="24"/>
        </w:rPr>
      </w:pPr>
      <w:r>
        <w:rPr>
          <w:szCs w:val="24"/>
        </w:rPr>
        <w:tab/>
        <w:t xml:space="preserve">Keep </w:t>
      </w:r>
      <w:r w:rsidR="00477540">
        <w:rPr>
          <w:szCs w:val="24"/>
        </w:rPr>
        <w:t xml:space="preserve">touching the Tab key to </w:t>
      </w:r>
      <w:r>
        <w:rPr>
          <w:szCs w:val="24"/>
        </w:rPr>
        <w:t xml:space="preserve">moving </w:t>
      </w:r>
      <w:r w:rsidR="00477540">
        <w:rPr>
          <w:szCs w:val="24"/>
        </w:rPr>
        <w:t xml:space="preserve">to the next </w:t>
      </w:r>
      <w:r>
        <w:rPr>
          <w:szCs w:val="24"/>
        </w:rPr>
        <w:t xml:space="preserve">fill-in blank. </w:t>
      </w:r>
      <w:r w:rsidR="00C048BE">
        <w:rPr>
          <w:szCs w:val="24"/>
        </w:rPr>
        <w:t xml:space="preserve"> Most of them involve typing in text.  One section involves using a date selector:</w:t>
      </w:r>
    </w:p>
    <w:p w14:paraId="0D85F1C7" w14:textId="77777777" w:rsidR="00043DBD" w:rsidRDefault="00043DBD" w:rsidP="001B375E">
      <w:pPr>
        <w:rPr>
          <w:szCs w:val="24"/>
        </w:rPr>
      </w:pPr>
    </w:p>
    <w:p w14:paraId="1CDBB9ED" w14:textId="75E7DA09" w:rsidR="00043DBD" w:rsidRDefault="00043DBD" w:rsidP="001B375E">
      <w:pPr>
        <w:rPr>
          <w:szCs w:val="24"/>
        </w:rPr>
      </w:pPr>
      <w:r>
        <w:rPr>
          <w:szCs w:val="24"/>
        </w:rPr>
        <w:tab/>
        <w:t xml:space="preserve">Section 5, The SEASON, sets out the dates your Campground is closed after the end of this current season and the other dates for the next season. </w:t>
      </w:r>
      <w:r w:rsidR="00566F1B">
        <w:rPr>
          <w:szCs w:val="24"/>
        </w:rPr>
        <w:t xml:space="preserve"> Here’s what it looks like:</w:t>
      </w:r>
    </w:p>
    <w:p w14:paraId="62C6877C" w14:textId="368C74B9" w:rsidR="00566F1B" w:rsidRDefault="006964BF" w:rsidP="001B375E">
      <w:pPr>
        <w:rPr>
          <w:szCs w:val="24"/>
        </w:rPr>
      </w:pPr>
      <w:r w:rsidRPr="006964BF">
        <w:rPr>
          <w:szCs w:val="24"/>
        </w:rPr>
        <w:drawing>
          <wp:anchor distT="0" distB="0" distL="114300" distR="114300" simplePos="0" relativeHeight="251685888" behindDoc="0" locked="0" layoutInCell="1" allowOverlap="1" wp14:anchorId="45669E18" wp14:editId="051D6DA0">
            <wp:simplePos x="0" y="0"/>
            <wp:positionH relativeFrom="column">
              <wp:posOffset>0</wp:posOffset>
            </wp:positionH>
            <wp:positionV relativeFrom="paragraph">
              <wp:posOffset>175260</wp:posOffset>
            </wp:positionV>
            <wp:extent cx="5943600" cy="1407795"/>
            <wp:effectExtent l="0" t="0" r="0" b="1905"/>
            <wp:wrapSquare wrapText="bothSides"/>
            <wp:docPr id="1575428774" name="Picture 1" descr="A close-up of a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28774" name="Picture 1" descr="A close-up of a schedule&#10;&#10;Description automatically generated"/>
                    <pic:cNvPicPr/>
                  </pic:nvPicPr>
                  <pic:blipFill>
                    <a:blip r:embed="rId11"/>
                    <a:stretch>
                      <a:fillRect/>
                    </a:stretch>
                  </pic:blipFill>
                  <pic:spPr>
                    <a:xfrm>
                      <a:off x="0" y="0"/>
                      <a:ext cx="5943600" cy="1407795"/>
                    </a:xfrm>
                    <a:prstGeom prst="rect">
                      <a:avLst/>
                    </a:prstGeom>
                  </pic:spPr>
                </pic:pic>
              </a:graphicData>
            </a:graphic>
          </wp:anchor>
        </w:drawing>
      </w:r>
    </w:p>
    <w:p w14:paraId="7FEACB50" w14:textId="77777777" w:rsidR="00566F1B" w:rsidRDefault="00566F1B" w:rsidP="001B375E">
      <w:pPr>
        <w:rPr>
          <w:szCs w:val="24"/>
        </w:rPr>
      </w:pPr>
    </w:p>
    <w:p w14:paraId="0CD2BF18" w14:textId="2AEB2D0D" w:rsidR="00043DBD" w:rsidRDefault="00566F1B" w:rsidP="001B375E">
      <w:pPr>
        <w:rPr>
          <w:szCs w:val="24"/>
        </w:rPr>
      </w:pPr>
      <w:r>
        <w:rPr>
          <w:szCs w:val="24"/>
        </w:rPr>
        <w:tab/>
        <w:t>When you click on these fill-in fields, it brings up a calendar:</w:t>
      </w:r>
    </w:p>
    <w:p w14:paraId="22E1B7FC" w14:textId="77777777" w:rsidR="00566F1B" w:rsidRDefault="00566F1B" w:rsidP="001B375E">
      <w:pPr>
        <w:rPr>
          <w:szCs w:val="24"/>
        </w:rPr>
      </w:pPr>
    </w:p>
    <w:p w14:paraId="0F9C2597" w14:textId="0AFF294A" w:rsidR="00566F1B" w:rsidRDefault="006964BF" w:rsidP="001B375E">
      <w:pPr>
        <w:rPr>
          <w:szCs w:val="24"/>
        </w:rPr>
      </w:pPr>
      <w:r w:rsidRPr="006964BF">
        <w:rPr>
          <w:szCs w:val="24"/>
        </w:rPr>
        <w:lastRenderedPageBreak/>
        <w:drawing>
          <wp:anchor distT="0" distB="0" distL="114300" distR="114300" simplePos="0" relativeHeight="251687936" behindDoc="0" locked="0" layoutInCell="1" allowOverlap="1" wp14:anchorId="79DFBA4B" wp14:editId="20BB50AF">
            <wp:simplePos x="0" y="0"/>
            <wp:positionH relativeFrom="column">
              <wp:posOffset>0</wp:posOffset>
            </wp:positionH>
            <wp:positionV relativeFrom="paragraph">
              <wp:posOffset>175260</wp:posOffset>
            </wp:positionV>
            <wp:extent cx="5943600" cy="2045970"/>
            <wp:effectExtent l="0" t="0" r="0" b="0"/>
            <wp:wrapSquare wrapText="bothSides"/>
            <wp:docPr id="1311098131"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98131" name="Picture 1" descr="A screenshot of a calendar&#10;&#10;Description automatically generated"/>
                    <pic:cNvPicPr/>
                  </pic:nvPicPr>
                  <pic:blipFill>
                    <a:blip r:embed="rId12"/>
                    <a:stretch>
                      <a:fillRect/>
                    </a:stretch>
                  </pic:blipFill>
                  <pic:spPr>
                    <a:xfrm>
                      <a:off x="0" y="0"/>
                      <a:ext cx="5943600" cy="2045970"/>
                    </a:xfrm>
                    <a:prstGeom prst="rect">
                      <a:avLst/>
                    </a:prstGeom>
                  </pic:spPr>
                </pic:pic>
              </a:graphicData>
            </a:graphic>
          </wp:anchor>
        </w:drawing>
      </w:r>
    </w:p>
    <w:p w14:paraId="433533AA" w14:textId="55033345" w:rsidR="00566F1B" w:rsidRDefault="00566F1B" w:rsidP="001B375E">
      <w:pPr>
        <w:rPr>
          <w:szCs w:val="24"/>
        </w:rPr>
      </w:pPr>
    </w:p>
    <w:p w14:paraId="6E8B9EBE" w14:textId="3B961510" w:rsidR="00566F1B" w:rsidRDefault="00566F1B" w:rsidP="007F7CD7">
      <w:pPr>
        <w:jc w:val="both"/>
        <w:rPr>
          <w:szCs w:val="24"/>
        </w:rPr>
      </w:pPr>
      <w:r>
        <w:rPr>
          <w:szCs w:val="24"/>
        </w:rPr>
        <w:tab/>
        <w:t>Use the calendar’s navigation buttons to go to the month your Campground closes this fall, then click on the date it closes.  Let’s say it’s November 15. When you click on the “15” in the November calendar, the date 11/15/2024 will appear in the fill-in box. Tab to the next box, which is the date that set-up access will begin in the spring of 2025.  Find that date by scrolling to March or April 2025 and clicking on the date.  Keep moving through the remaining dates.</w:t>
      </w:r>
    </w:p>
    <w:p w14:paraId="38007867" w14:textId="77777777" w:rsidR="007F7CD7" w:rsidRDefault="007F7CD7" w:rsidP="007F7CD7">
      <w:pPr>
        <w:ind w:firstLine="720"/>
        <w:jc w:val="both"/>
        <w:rPr>
          <w:szCs w:val="24"/>
        </w:rPr>
      </w:pPr>
    </w:p>
    <w:p w14:paraId="4047C3E9" w14:textId="0ECBB58C" w:rsidR="00043DBD" w:rsidRDefault="001B375E" w:rsidP="007F7CD7">
      <w:pPr>
        <w:ind w:firstLine="720"/>
        <w:jc w:val="both"/>
        <w:rPr>
          <w:szCs w:val="24"/>
        </w:rPr>
      </w:pPr>
      <w:r>
        <w:rPr>
          <w:szCs w:val="24"/>
        </w:rPr>
        <w:t xml:space="preserve">Some of the blanks require you to enter </w:t>
      </w:r>
      <w:proofErr w:type="gramStart"/>
      <w:r>
        <w:rPr>
          <w:szCs w:val="24"/>
        </w:rPr>
        <w:t>text</w:t>
      </w:r>
      <w:proofErr w:type="gramEnd"/>
      <w:r>
        <w:rPr>
          <w:szCs w:val="24"/>
        </w:rPr>
        <w:t xml:space="preserve"> stating what your policies are.  At line</w:t>
      </w:r>
      <w:r w:rsidR="00043DBD">
        <w:rPr>
          <w:szCs w:val="24"/>
        </w:rPr>
        <w:t>s</w:t>
      </w:r>
      <w:r>
        <w:rPr>
          <w:szCs w:val="24"/>
        </w:rPr>
        <w:t xml:space="preserve"> </w:t>
      </w:r>
      <w:r w:rsidR="00043DBD">
        <w:rPr>
          <w:szCs w:val="24"/>
        </w:rPr>
        <w:t>260-</w:t>
      </w:r>
      <w:r>
        <w:rPr>
          <w:szCs w:val="24"/>
        </w:rPr>
        <w:t xml:space="preserve">262, for example, the </w:t>
      </w:r>
      <w:r w:rsidR="00043DBD">
        <w:rPr>
          <w:szCs w:val="24"/>
        </w:rPr>
        <w:t>text identifies which off-road vehicles your campground permits:</w:t>
      </w:r>
    </w:p>
    <w:p w14:paraId="044525B0" w14:textId="44D91235" w:rsidR="00043DBD" w:rsidRDefault="006964BF" w:rsidP="001B375E">
      <w:pPr>
        <w:rPr>
          <w:szCs w:val="24"/>
        </w:rPr>
      </w:pPr>
      <w:r w:rsidRPr="006964BF">
        <w:rPr>
          <w:szCs w:val="24"/>
        </w:rPr>
        <w:drawing>
          <wp:anchor distT="0" distB="0" distL="114300" distR="114300" simplePos="0" relativeHeight="251689984" behindDoc="0" locked="0" layoutInCell="1" allowOverlap="1" wp14:anchorId="569C6786" wp14:editId="493C6B94">
            <wp:simplePos x="0" y="0"/>
            <wp:positionH relativeFrom="column">
              <wp:posOffset>0</wp:posOffset>
            </wp:positionH>
            <wp:positionV relativeFrom="paragraph">
              <wp:posOffset>175260</wp:posOffset>
            </wp:positionV>
            <wp:extent cx="5943600" cy="597535"/>
            <wp:effectExtent l="0" t="0" r="0" b="0"/>
            <wp:wrapSquare wrapText="bothSides"/>
            <wp:docPr id="1387174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74463" name=""/>
                    <pic:cNvPicPr/>
                  </pic:nvPicPr>
                  <pic:blipFill>
                    <a:blip r:embed="rId13"/>
                    <a:stretch>
                      <a:fillRect/>
                    </a:stretch>
                  </pic:blipFill>
                  <pic:spPr>
                    <a:xfrm>
                      <a:off x="0" y="0"/>
                      <a:ext cx="5943600" cy="597535"/>
                    </a:xfrm>
                    <a:prstGeom prst="rect">
                      <a:avLst/>
                    </a:prstGeom>
                  </pic:spPr>
                </pic:pic>
              </a:graphicData>
            </a:graphic>
          </wp:anchor>
        </w:drawing>
      </w:r>
    </w:p>
    <w:p w14:paraId="44D2FE2A" w14:textId="77777777" w:rsidR="00043DBD" w:rsidRDefault="00043DBD" w:rsidP="001B375E">
      <w:pPr>
        <w:rPr>
          <w:szCs w:val="24"/>
        </w:rPr>
      </w:pPr>
    </w:p>
    <w:p w14:paraId="76A7DADC" w14:textId="474C2240" w:rsidR="00043DBD" w:rsidRDefault="00043DBD" w:rsidP="001B375E">
      <w:pPr>
        <w:rPr>
          <w:szCs w:val="24"/>
        </w:rPr>
      </w:pPr>
      <w:r>
        <w:rPr>
          <w:szCs w:val="24"/>
        </w:rPr>
        <w:tab/>
        <w:t xml:space="preserve">Click on the blank and type in what your campground permits.  You also </w:t>
      </w:r>
      <w:r w:rsidR="001B375E">
        <w:rPr>
          <w:szCs w:val="24"/>
        </w:rPr>
        <w:t>can type “None.</w:t>
      </w:r>
      <w:r>
        <w:rPr>
          <w:szCs w:val="24"/>
        </w:rPr>
        <w:t>”</w:t>
      </w:r>
    </w:p>
    <w:p w14:paraId="073477B0" w14:textId="77777777" w:rsidR="00043DBD" w:rsidRDefault="00043DBD" w:rsidP="001B375E">
      <w:pPr>
        <w:rPr>
          <w:szCs w:val="24"/>
        </w:rPr>
      </w:pPr>
    </w:p>
    <w:p w14:paraId="327E99DE" w14:textId="3F9EB8F0" w:rsidR="005533B6" w:rsidRDefault="007F7CD7" w:rsidP="003C0412">
      <w:pPr>
        <w:jc w:val="both"/>
        <w:rPr>
          <w:szCs w:val="24"/>
        </w:rPr>
      </w:pPr>
      <w:r>
        <w:rPr>
          <w:szCs w:val="24"/>
        </w:rPr>
        <w:tab/>
        <w:t xml:space="preserve">Continue all the way through to the end of the form.  When you have completed all the fill-in </w:t>
      </w:r>
      <w:proofErr w:type="gramStart"/>
      <w:r>
        <w:rPr>
          <w:szCs w:val="24"/>
        </w:rPr>
        <w:t>blanks,  read</w:t>
      </w:r>
      <w:proofErr w:type="gramEnd"/>
      <w:r>
        <w:rPr>
          <w:szCs w:val="24"/>
        </w:rPr>
        <w:t xml:space="preserve"> th</w:t>
      </w:r>
      <w:r w:rsidR="006964BF">
        <w:rPr>
          <w:szCs w:val="24"/>
        </w:rPr>
        <w:t xml:space="preserve">e </w:t>
      </w:r>
      <w:r w:rsidR="00B36F5C">
        <w:rPr>
          <w:szCs w:val="24"/>
        </w:rPr>
        <w:t xml:space="preserve">draft </w:t>
      </w:r>
      <w:r>
        <w:rPr>
          <w:szCs w:val="24"/>
        </w:rPr>
        <w:t xml:space="preserve">Agreement carefully.  Of course, </w:t>
      </w:r>
      <w:r w:rsidR="006964BF">
        <w:rPr>
          <w:szCs w:val="24"/>
        </w:rPr>
        <w:t xml:space="preserve">you should </w:t>
      </w:r>
      <w:r>
        <w:rPr>
          <w:szCs w:val="24"/>
        </w:rPr>
        <w:t>revise</w:t>
      </w:r>
      <w:r w:rsidR="006964BF">
        <w:rPr>
          <w:szCs w:val="24"/>
        </w:rPr>
        <w:t xml:space="preserve"> the form</w:t>
      </w:r>
      <w:r>
        <w:rPr>
          <w:szCs w:val="24"/>
        </w:rPr>
        <w:t xml:space="preserve"> to match your Campground’s policies and operations.  </w:t>
      </w:r>
      <w:r w:rsidR="00B36F5C">
        <w:rPr>
          <w:szCs w:val="24"/>
        </w:rPr>
        <w:t xml:space="preserve"> </w:t>
      </w:r>
      <w:r w:rsidR="00B36F5C">
        <w:rPr>
          <w:szCs w:val="24"/>
        </w:rPr>
        <w:t xml:space="preserve">You may not insist that camping units more than 15 years old have to be removed; if that </w:t>
      </w:r>
      <w:proofErr w:type="gramStart"/>
      <w:r w:rsidR="00B36F5C">
        <w:rPr>
          <w:szCs w:val="24"/>
        </w:rPr>
        <w:t>is</w:t>
      </w:r>
      <w:proofErr w:type="gramEnd"/>
      <w:r w:rsidR="00B36F5C">
        <w:rPr>
          <w:szCs w:val="24"/>
        </w:rPr>
        <w:t xml:space="preserve"> the case, you would want to remove or edit the material at lines 206 – 210.  There may be things you want to add, such as sections dealing with piers, boats or other things specific to your campground.</w:t>
      </w:r>
    </w:p>
    <w:p w14:paraId="1484CD0B" w14:textId="77777777" w:rsidR="005533B6" w:rsidRDefault="005533B6" w:rsidP="003C0412">
      <w:pPr>
        <w:jc w:val="both"/>
        <w:rPr>
          <w:szCs w:val="24"/>
        </w:rPr>
      </w:pPr>
    </w:p>
    <w:p w14:paraId="0ABBC098" w14:textId="77777777" w:rsidR="003C0412" w:rsidRDefault="00B36F5C" w:rsidP="003C0412">
      <w:pPr>
        <w:jc w:val="both"/>
        <w:rPr>
          <w:szCs w:val="24"/>
        </w:rPr>
      </w:pPr>
      <w:r>
        <w:rPr>
          <w:szCs w:val="24"/>
        </w:rPr>
        <w:t>After you have edited the form, y</w:t>
      </w:r>
      <w:r w:rsidR="006964BF">
        <w:rPr>
          <w:szCs w:val="24"/>
        </w:rPr>
        <w:t>ou will</w:t>
      </w:r>
      <w:r>
        <w:rPr>
          <w:szCs w:val="24"/>
        </w:rPr>
        <w:t xml:space="preserve"> have your “master agreement” for your campground</w:t>
      </w:r>
      <w:r w:rsidR="006964BF">
        <w:rPr>
          <w:szCs w:val="24"/>
        </w:rPr>
        <w:t xml:space="preserve">.  </w:t>
      </w:r>
      <w:r>
        <w:rPr>
          <w:szCs w:val="24"/>
        </w:rPr>
        <w:t xml:space="preserve">The master agreement </w:t>
      </w:r>
      <w:r w:rsidR="006964BF">
        <w:rPr>
          <w:szCs w:val="24"/>
        </w:rPr>
        <w:t>will have two remaining fill-in blanks</w:t>
      </w:r>
      <w:r>
        <w:rPr>
          <w:szCs w:val="24"/>
        </w:rPr>
        <w:t>,</w:t>
      </w:r>
      <w:r w:rsidR="006964BF">
        <w:rPr>
          <w:szCs w:val="24"/>
        </w:rPr>
        <w:t xml:space="preserve"> at line 6.  You will use those blanks to create each campers’ </w:t>
      </w:r>
      <w:r w:rsidRPr="00B36F5C">
        <w:rPr>
          <w:szCs w:val="24"/>
        </w:rPr>
        <w:t>individual</w:t>
      </w:r>
      <w:r>
        <w:rPr>
          <w:szCs w:val="24"/>
        </w:rPr>
        <w:t xml:space="preserve"> a</w:t>
      </w:r>
      <w:r w:rsidR="006964BF" w:rsidRPr="00B36F5C">
        <w:rPr>
          <w:szCs w:val="24"/>
        </w:rPr>
        <w:t>greement</w:t>
      </w:r>
      <w:r w:rsidR="006964BF">
        <w:rPr>
          <w:szCs w:val="24"/>
        </w:rPr>
        <w:t>.</w:t>
      </w:r>
      <w:r w:rsidR="005533B6">
        <w:rPr>
          <w:szCs w:val="24"/>
        </w:rPr>
        <w:t xml:space="preserve">  </w:t>
      </w:r>
    </w:p>
    <w:p w14:paraId="057E8E45" w14:textId="77777777" w:rsidR="003C0412" w:rsidRDefault="003C0412" w:rsidP="003C0412">
      <w:pPr>
        <w:jc w:val="both"/>
        <w:rPr>
          <w:szCs w:val="24"/>
        </w:rPr>
      </w:pPr>
    </w:p>
    <w:p w14:paraId="28C74DEC" w14:textId="77777777" w:rsidR="003C0412" w:rsidRDefault="00B36F5C" w:rsidP="003C0412">
      <w:pPr>
        <w:jc w:val="both"/>
        <w:rPr>
          <w:szCs w:val="24"/>
        </w:rPr>
      </w:pPr>
      <w:r>
        <w:rPr>
          <w:szCs w:val="24"/>
        </w:rPr>
        <w:t>U</w:t>
      </w:r>
      <w:r>
        <w:rPr>
          <w:szCs w:val="24"/>
        </w:rPr>
        <w:t>se Microsoft Word</w:t>
      </w:r>
      <w:r>
        <w:rPr>
          <w:szCs w:val="24"/>
        </w:rPr>
        <w:t xml:space="preserve">’s </w:t>
      </w:r>
      <w:r>
        <w:rPr>
          <w:szCs w:val="24"/>
        </w:rPr>
        <w:t>“SAVE AS” function (under the “File” heading on the command ribbon) to save the document</w:t>
      </w:r>
      <w:r>
        <w:rPr>
          <w:szCs w:val="24"/>
        </w:rPr>
        <w:t xml:space="preserve"> as your master agreement</w:t>
      </w:r>
      <w:r>
        <w:rPr>
          <w:szCs w:val="24"/>
        </w:rPr>
        <w:t>.  I recommend calling it</w:t>
      </w:r>
      <w:proofErr w:type="gramStart"/>
      <w:r>
        <w:rPr>
          <w:szCs w:val="24"/>
        </w:rPr>
        <w:t xml:space="preserve">  </w:t>
      </w:r>
      <w:r w:rsidR="003C0412">
        <w:rPr>
          <w:szCs w:val="24"/>
        </w:rPr>
        <w:t xml:space="preserve"> </w:t>
      </w:r>
      <w:r>
        <w:rPr>
          <w:szCs w:val="24"/>
        </w:rPr>
        <w:t>“</w:t>
      </w:r>
      <w:proofErr w:type="gramEnd"/>
      <w:r>
        <w:rPr>
          <w:szCs w:val="24"/>
        </w:rPr>
        <w:t xml:space="preserve">MASTERSEASONALAGREEMENT2025” or something similar.  </w:t>
      </w:r>
      <w:r>
        <w:rPr>
          <w:szCs w:val="24"/>
        </w:rPr>
        <w:t xml:space="preserve">Please </w:t>
      </w:r>
      <w:r w:rsidR="001A5534">
        <w:rPr>
          <w:szCs w:val="24"/>
        </w:rPr>
        <w:t xml:space="preserve">save it under </w:t>
      </w:r>
      <w:r>
        <w:rPr>
          <w:szCs w:val="24"/>
        </w:rPr>
        <w:t xml:space="preserve">at least </w:t>
      </w:r>
      <w:r w:rsidR="001A5534">
        <w:rPr>
          <w:szCs w:val="24"/>
        </w:rPr>
        <w:t>two different names so you have a backup copy.</w:t>
      </w:r>
      <w:r w:rsidR="00BC2644">
        <w:rPr>
          <w:szCs w:val="24"/>
        </w:rPr>
        <w:t xml:space="preserve"> </w:t>
      </w:r>
      <w:r>
        <w:rPr>
          <w:szCs w:val="24"/>
        </w:rPr>
        <w:t xml:space="preserve"> </w:t>
      </w:r>
      <w:r w:rsidR="003C0412">
        <w:rPr>
          <w:szCs w:val="24"/>
        </w:rPr>
        <w:t xml:space="preserve">I recommend using “MASTERSEASONALAGREEMENT205COPYA” and </w:t>
      </w:r>
      <w:r w:rsidR="003C0412">
        <w:rPr>
          <w:szCs w:val="24"/>
        </w:rPr>
        <w:lastRenderedPageBreak/>
        <w:t>“MASTERSEASONALAGREEMENT205COPY</w:t>
      </w:r>
      <w:r w:rsidR="003C0412">
        <w:rPr>
          <w:szCs w:val="24"/>
        </w:rPr>
        <w:t>B</w:t>
      </w:r>
      <w:r w:rsidR="003C0412">
        <w:rPr>
          <w:szCs w:val="24"/>
        </w:rPr>
        <w:t>”</w:t>
      </w:r>
      <w:r w:rsidR="003C0412">
        <w:rPr>
          <w:szCs w:val="24"/>
        </w:rPr>
        <w:t xml:space="preserve"> </w:t>
      </w:r>
      <w:r>
        <w:rPr>
          <w:szCs w:val="24"/>
        </w:rPr>
        <w:t>You will be opening the master seasonal agreement and using it to create each seasonal’s contract.</w:t>
      </w:r>
      <w:r w:rsidR="003C0412">
        <w:rPr>
          <w:szCs w:val="24"/>
        </w:rPr>
        <w:t xml:space="preserve">  The backup copy(</w:t>
      </w:r>
      <w:proofErr w:type="spellStart"/>
      <w:r w:rsidR="003C0412">
        <w:rPr>
          <w:szCs w:val="24"/>
        </w:rPr>
        <w:t>ies</w:t>
      </w:r>
      <w:proofErr w:type="spellEnd"/>
      <w:r w:rsidR="003C0412">
        <w:rPr>
          <w:szCs w:val="24"/>
        </w:rPr>
        <w:t xml:space="preserve">) protect you in case you accidentally delete </w:t>
      </w:r>
      <w:proofErr w:type="gramStart"/>
      <w:r w:rsidR="003C0412">
        <w:rPr>
          <w:szCs w:val="24"/>
        </w:rPr>
        <w:t>the Master</w:t>
      </w:r>
      <w:proofErr w:type="gramEnd"/>
      <w:r w:rsidR="003C0412">
        <w:rPr>
          <w:szCs w:val="24"/>
        </w:rPr>
        <w:t>.</w:t>
      </w:r>
      <w:r>
        <w:rPr>
          <w:szCs w:val="24"/>
        </w:rPr>
        <w:t xml:space="preserve">  </w:t>
      </w:r>
    </w:p>
    <w:p w14:paraId="3F67661A" w14:textId="77777777" w:rsidR="003C0412" w:rsidRDefault="003C0412" w:rsidP="003C0412">
      <w:pPr>
        <w:jc w:val="both"/>
        <w:rPr>
          <w:szCs w:val="24"/>
        </w:rPr>
      </w:pPr>
    </w:p>
    <w:p w14:paraId="7A2104C6" w14:textId="6462AB7F" w:rsidR="00B36F5C" w:rsidRDefault="00B36F5C" w:rsidP="003C0412">
      <w:pPr>
        <w:jc w:val="both"/>
        <w:rPr>
          <w:szCs w:val="24"/>
        </w:rPr>
      </w:pPr>
      <w:r>
        <w:rPr>
          <w:szCs w:val="24"/>
        </w:rPr>
        <w:t xml:space="preserve">Here’s how you’ll </w:t>
      </w:r>
      <w:r w:rsidR="003C0412">
        <w:rPr>
          <w:szCs w:val="24"/>
        </w:rPr>
        <w:t xml:space="preserve">create individual agreements </w:t>
      </w:r>
      <w:proofErr w:type="gramStart"/>
      <w:r w:rsidR="003C0412">
        <w:rPr>
          <w:szCs w:val="24"/>
        </w:rPr>
        <w:t xml:space="preserve">--  </w:t>
      </w:r>
      <w:r>
        <w:rPr>
          <w:szCs w:val="24"/>
        </w:rPr>
        <w:t>using</w:t>
      </w:r>
      <w:proofErr w:type="gramEnd"/>
      <w:r>
        <w:rPr>
          <w:szCs w:val="24"/>
        </w:rPr>
        <w:t xml:space="preserve"> camper information which they will type for you.</w:t>
      </w:r>
    </w:p>
    <w:p w14:paraId="1D710E1C" w14:textId="77777777" w:rsidR="00FA3AE6" w:rsidRDefault="001B375E" w:rsidP="001B375E">
      <w:pPr>
        <w:rPr>
          <w:szCs w:val="24"/>
        </w:rPr>
      </w:pPr>
      <w:r>
        <w:rPr>
          <w:szCs w:val="24"/>
        </w:rPr>
        <w:t xml:space="preserve">  </w:t>
      </w:r>
    </w:p>
    <w:p w14:paraId="4AC0CDFD" w14:textId="5918778B" w:rsidR="001B375E" w:rsidRDefault="00FA3AE6" w:rsidP="001B375E">
      <w:pPr>
        <w:rPr>
          <w:b/>
          <w:bCs/>
          <w:szCs w:val="24"/>
        </w:rPr>
      </w:pPr>
      <w:r>
        <w:rPr>
          <w:b/>
          <w:bCs/>
          <w:szCs w:val="24"/>
        </w:rPr>
        <w:t>Second Step:</w:t>
      </w:r>
      <w:r>
        <w:rPr>
          <w:b/>
          <w:bCs/>
          <w:szCs w:val="24"/>
        </w:rPr>
        <w:tab/>
      </w:r>
      <w:r w:rsidR="003C0412">
        <w:rPr>
          <w:b/>
          <w:bCs/>
          <w:szCs w:val="24"/>
        </w:rPr>
        <w:t xml:space="preserve">Adapt </w:t>
      </w:r>
      <w:r>
        <w:rPr>
          <w:b/>
          <w:bCs/>
          <w:szCs w:val="24"/>
        </w:rPr>
        <w:t xml:space="preserve">and Use </w:t>
      </w:r>
      <w:proofErr w:type="gramStart"/>
      <w:r>
        <w:rPr>
          <w:b/>
          <w:bCs/>
          <w:szCs w:val="24"/>
        </w:rPr>
        <w:t>The</w:t>
      </w:r>
      <w:proofErr w:type="gramEnd"/>
      <w:r>
        <w:rPr>
          <w:b/>
          <w:bCs/>
          <w:szCs w:val="24"/>
        </w:rPr>
        <w:t xml:space="preserve"> Application for Seasonal Agreement</w:t>
      </w:r>
      <w:r w:rsidR="003C0412">
        <w:rPr>
          <w:b/>
          <w:bCs/>
          <w:szCs w:val="24"/>
        </w:rPr>
        <w:t xml:space="preserve"> Form</w:t>
      </w:r>
    </w:p>
    <w:p w14:paraId="19191271" w14:textId="77777777" w:rsidR="00FA3AE6" w:rsidRDefault="00FA3AE6" w:rsidP="001B375E">
      <w:pPr>
        <w:rPr>
          <w:b/>
          <w:bCs/>
          <w:szCs w:val="24"/>
        </w:rPr>
      </w:pPr>
    </w:p>
    <w:p w14:paraId="5A1DCC79" w14:textId="378C655F" w:rsidR="00B36F5C" w:rsidRDefault="00FA3AE6" w:rsidP="003C0412">
      <w:pPr>
        <w:jc w:val="both"/>
        <w:rPr>
          <w:szCs w:val="24"/>
        </w:rPr>
      </w:pPr>
      <w:r>
        <w:rPr>
          <w:szCs w:val="24"/>
        </w:rPr>
        <w:tab/>
        <w:t xml:space="preserve">The Application for Seasonal Agreement form is new.  I prepared it so your campers </w:t>
      </w:r>
      <w:r w:rsidR="00B36F5C">
        <w:rPr>
          <w:szCs w:val="24"/>
        </w:rPr>
        <w:t xml:space="preserve">do the work of </w:t>
      </w:r>
      <w:r>
        <w:rPr>
          <w:szCs w:val="24"/>
        </w:rPr>
        <w:t>typ</w:t>
      </w:r>
      <w:r w:rsidR="00B36F5C">
        <w:rPr>
          <w:szCs w:val="24"/>
        </w:rPr>
        <w:t>ing</w:t>
      </w:r>
      <w:r>
        <w:rPr>
          <w:szCs w:val="24"/>
        </w:rPr>
        <w:t xml:space="preserve"> their information for you. </w:t>
      </w:r>
      <w:r w:rsidR="00B36F5C">
        <w:rPr>
          <w:szCs w:val="24"/>
        </w:rPr>
        <w:t xml:space="preserve"> You will need to review the form and revise it to meet your Campground’s needs.</w:t>
      </w:r>
    </w:p>
    <w:p w14:paraId="16890A50" w14:textId="77777777" w:rsidR="00B36F5C" w:rsidRDefault="00B36F5C" w:rsidP="003C0412">
      <w:pPr>
        <w:jc w:val="both"/>
        <w:rPr>
          <w:szCs w:val="24"/>
        </w:rPr>
      </w:pPr>
    </w:p>
    <w:p w14:paraId="3FF95C6B" w14:textId="78558A07" w:rsidR="00FA3AE6" w:rsidRDefault="00FA3AE6" w:rsidP="003C0412">
      <w:pPr>
        <w:ind w:firstLine="720"/>
        <w:jc w:val="both"/>
        <w:rPr>
          <w:szCs w:val="24"/>
        </w:rPr>
      </w:pPr>
      <w:r>
        <w:rPr>
          <w:szCs w:val="24"/>
        </w:rPr>
        <w:t>The Introduction to the form</w:t>
      </w:r>
      <w:r w:rsidR="003C0412">
        <w:rPr>
          <w:szCs w:val="24"/>
        </w:rPr>
        <w:t xml:space="preserve"> explains</w:t>
      </w:r>
      <w:r>
        <w:rPr>
          <w:szCs w:val="24"/>
        </w:rPr>
        <w:t xml:space="preserve"> why the Campground needs information and assures campers that the information is confidential.  It indicates the campers are agreeing to allow the Campground to conduct a background check.  It informs the applicant they must complete the seasonal agreement and make payment to be offered a site.</w:t>
      </w:r>
    </w:p>
    <w:p w14:paraId="40A60BCA" w14:textId="77777777" w:rsidR="00FA3AE6" w:rsidRDefault="00FA3AE6" w:rsidP="003C0412">
      <w:pPr>
        <w:jc w:val="both"/>
        <w:rPr>
          <w:szCs w:val="24"/>
        </w:rPr>
      </w:pPr>
    </w:p>
    <w:p w14:paraId="6FE82A95" w14:textId="2A38B1ED" w:rsidR="00FA3AE6" w:rsidRDefault="00FA3AE6" w:rsidP="003C0412">
      <w:pPr>
        <w:jc w:val="both"/>
        <w:rPr>
          <w:szCs w:val="24"/>
        </w:rPr>
      </w:pPr>
      <w:r>
        <w:rPr>
          <w:szCs w:val="24"/>
        </w:rPr>
        <w:tab/>
        <w:t xml:space="preserve">The guest then </w:t>
      </w:r>
      <w:r w:rsidR="003C0412">
        <w:rPr>
          <w:szCs w:val="24"/>
        </w:rPr>
        <w:t xml:space="preserve">uses the fill-in form to type in </w:t>
      </w:r>
      <w:r>
        <w:rPr>
          <w:szCs w:val="24"/>
        </w:rPr>
        <w:t xml:space="preserve">the information requested.  </w:t>
      </w:r>
      <w:r w:rsidR="00674368">
        <w:rPr>
          <w:szCs w:val="24"/>
        </w:rPr>
        <w:t xml:space="preserve">Almost everyone today has enough experience using forms on the internet to be able to complete the application. </w:t>
      </w:r>
    </w:p>
    <w:p w14:paraId="40AC4290" w14:textId="77777777" w:rsidR="00674368" w:rsidRDefault="00674368" w:rsidP="003C0412">
      <w:pPr>
        <w:jc w:val="both"/>
        <w:rPr>
          <w:szCs w:val="24"/>
        </w:rPr>
      </w:pPr>
    </w:p>
    <w:p w14:paraId="26267CB9" w14:textId="07A8CED0" w:rsidR="00490499" w:rsidRDefault="00674368" w:rsidP="003C0412">
      <w:pPr>
        <w:jc w:val="both"/>
        <w:rPr>
          <w:szCs w:val="24"/>
        </w:rPr>
      </w:pPr>
      <w:r>
        <w:rPr>
          <w:szCs w:val="24"/>
        </w:rPr>
        <w:tab/>
        <w:t>The application as drafted asks campers for details of their insurance coverage.  We recommend</w:t>
      </w:r>
      <w:r w:rsidR="003C0412">
        <w:rPr>
          <w:szCs w:val="24"/>
        </w:rPr>
        <w:t xml:space="preserve"> obtaining that information up front</w:t>
      </w:r>
      <w:r>
        <w:rPr>
          <w:szCs w:val="24"/>
        </w:rPr>
        <w:t xml:space="preserve">.  </w:t>
      </w:r>
      <w:r w:rsidR="003C0412">
        <w:rPr>
          <w:szCs w:val="24"/>
        </w:rPr>
        <w:t xml:space="preserve">Experience has shown </w:t>
      </w:r>
      <w:r>
        <w:rPr>
          <w:szCs w:val="24"/>
        </w:rPr>
        <w:t>that campers may be unwilling to share that information once it is needed – after there is an accident or damage.  It is better to get the information up front.</w:t>
      </w:r>
    </w:p>
    <w:p w14:paraId="68690FE7" w14:textId="21940D14" w:rsidR="00490499" w:rsidRDefault="00490499" w:rsidP="003C0412">
      <w:pPr>
        <w:jc w:val="both"/>
        <w:rPr>
          <w:szCs w:val="24"/>
        </w:rPr>
      </w:pPr>
      <w:r>
        <w:rPr>
          <w:szCs w:val="24"/>
        </w:rPr>
        <w:tab/>
      </w:r>
    </w:p>
    <w:p w14:paraId="22008B1F" w14:textId="18BC8C8D" w:rsidR="00490499" w:rsidRDefault="00490499" w:rsidP="003C0412">
      <w:pPr>
        <w:jc w:val="both"/>
        <w:rPr>
          <w:szCs w:val="24"/>
        </w:rPr>
      </w:pPr>
      <w:r>
        <w:rPr>
          <w:szCs w:val="24"/>
        </w:rPr>
        <w:tab/>
        <w:t>Similarly, you should get information about the camping trailer, sheds and porches or decks.</w:t>
      </w:r>
    </w:p>
    <w:p w14:paraId="25C6349E" w14:textId="77777777" w:rsidR="00490499" w:rsidRDefault="00490499" w:rsidP="001B375E">
      <w:pPr>
        <w:rPr>
          <w:szCs w:val="24"/>
        </w:rPr>
      </w:pPr>
    </w:p>
    <w:p w14:paraId="2AEF45C6" w14:textId="75C8A841" w:rsidR="00490499" w:rsidRDefault="00490499" w:rsidP="001B375E">
      <w:pPr>
        <w:rPr>
          <w:szCs w:val="24"/>
        </w:rPr>
      </w:pPr>
      <w:r>
        <w:rPr>
          <w:szCs w:val="24"/>
        </w:rPr>
        <w:tab/>
        <w:t xml:space="preserve">Once you edit the Application to suit your Campground, save the form as a Master Application Form.  Again, </w:t>
      </w:r>
      <w:r w:rsidR="003C0412">
        <w:rPr>
          <w:szCs w:val="24"/>
        </w:rPr>
        <w:t xml:space="preserve">saving it under </w:t>
      </w:r>
      <w:r>
        <w:rPr>
          <w:szCs w:val="24"/>
        </w:rPr>
        <w:t xml:space="preserve">more than </w:t>
      </w:r>
      <w:r w:rsidR="003C0412">
        <w:rPr>
          <w:szCs w:val="24"/>
        </w:rPr>
        <w:t xml:space="preserve">file name </w:t>
      </w:r>
      <w:r>
        <w:rPr>
          <w:szCs w:val="24"/>
        </w:rPr>
        <w:t>would be wise.</w:t>
      </w:r>
      <w:r w:rsidR="003C0412">
        <w:rPr>
          <w:szCs w:val="24"/>
        </w:rPr>
        <w:t xml:space="preserve">  </w:t>
      </w:r>
    </w:p>
    <w:p w14:paraId="09FDA9AF" w14:textId="77777777" w:rsidR="00490499" w:rsidRDefault="00490499" w:rsidP="001B375E">
      <w:pPr>
        <w:rPr>
          <w:szCs w:val="24"/>
        </w:rPr>
      </w:pPr>
    </w:p>
    <w:p w14:paraId="17B0B786" w14:textId="0E6D7B85" w:rsidR="00A67948" w:rsidRDefault="00490499" w:rsidP="001B375E">
      <w:pPr>
        <w:rPr>
          <w:szCs w:val="24"/>
        </w:rPr>
      </w:pPr>
      <w:r>
        <w:rPr>
          <w:szCs w:val="24"/>
        </w:rPr>
        <w:tab/>
      </w:r>
      <w:r w:rsidR="003C0412">
        <w:rPr>
          <w:szCs w:val="24"/>
        </w:rPr>
        <w:t xml:space="preserve">Once completed, you will email the </w:t>
      </w:r>
      <w:r>
        <w:rPr>
          <w:szCs w:val="24"/>
        </w:rPr>
        <w:t xml:space="preserve">form to </w:t>
      </w:r>
      <w:r w:rsidR="003C0412">
        <w:rPr>
          <w:szCs w:val="24"/>
        </w:rPr>
        <w:t xml:space="preserve">seasonal </w:t>
      </w:r>
      <w:r>
        <w:rPr>
          <w:szCs w:val="24"/>
        </w:rPr>
        <w:t>applicants</w:t>
      </w:r>
      <w:r w:rsidR="003C0412">
        <w:rPr>
          <w:szCs w:val="24"/>
        </w:rPr>
        <w:t xml:space="preserve"> – including those who are renewing</w:t>
      </w:r>
      <w:r>
        <w:rPr>
          <w:szCs w:val="24"/>
        </w:rPr>
        <w:t>.  The</w:t>
      </w:r>
      <w:r w:rsidR="003C0412">
        <w:rPr>
          <w:szCs w:val="24"/>
        </w:rPr>
        <w:t xml:space="preserve"> form</w:t>
      </w:r>
      <w:r>
        <w:rPr>
          <w:szCs w:val="24"/>
        </w:rPr>
        <w:t xml:space="preserve"> direct</w:t>
      </w:r>
      <w:r w:rsidR="003C0412">
        <w:rPr>
          <w:szCs w:val="24"/>
        </w:rPr>
        <w:t>s the camper</w:t>
      </w:r>
      <w:r>
        <w:rPr>
          <w:szCs w:val="24"/>
        </w:rPr>
        <w:t xml:space="preserve"> to </w:t>
      </w:r>
      <w:r w:rsidR="00A67948">
        <w:rPr>
          <w:szCs w:val="24"/>
        </w:rPr>
        <w:t xml:space="preserve">email the information to you.  </w:t>
      </w:r>
    </w:p>
    <w:p w14:paraId="6A534E36" w14:textId="77777777" w:rsidR="00A67948" w:rsidRDefault="00A67948" w:rsidP="001B375E">
      <w:pPr>
        <w:rPr>
          <w:szCs w:val="24"/>
        </w:rPr>
      </w:pPr>
    </w:p>
    <w:p w14:paraId="3C025F3A" w14:textId="71E64A57" w:rsidR="00A67948" w:rsidRPr="00A67948" w:rsidRDefault="00A67948" w:rsidP="001B375E">
      <w:pPr>
        <w:rPr>
          <w:b/>
          <w:bCs/>
          <w:szCs w:val="24"/>
        </w:rPr>
      </w:pPr>
      <w:r>
        <w:rPr>
          <w:b/>
          <w:bCs/>
          <w:szCs w:val="24"/>
        </w:rPr>
        <w:t xml:space="preserve">Third Step:  Copy and Insert the Camper Identification Information </w:t>
      </w:r>
      <w:proofErr w:type="gramStart"/>
      <w:r>
        <w:rPr>
          <w:b/>
          <w:bCs/>
          <w:szCs w:val="24"/>
        </w:rPr>
        <w:t>Into</w:t>
      </w:r>
      <w:proofErr w:type="gramEnd"/>
      <w:r>
        <w:rPr>
          <w:b/>
          <w:bCs/>
          <w:szCs w:val="24"/>
        </w:rPr>
        <w:t xml:space="preserve"> The Seasonal Agreement Form</w:t>
      </w:r>
    </w:p>
    <w:p w14:paraId="416B1539" w14:textId="4419F284" w:rsidR="00A67948" w:rsidRDefault="00490499" w:rsidP="001B375E">
      <w:pPr>
        <w:rPr>
          <w:szCs w:val="24"/>
        </w:rPr>
      </w:pPr>
      <w:r>
        <w:rPr>
          <w:szCs w:val="24"/>
        </w:rPr>
        <w:t xml:space="preserve"> </w:t>
      </w:r>
    </w:p>
    <w:p w14:paraId="54E3155D" w14:textId="1C35DE66" w:rsidR="00BC2644" w:rsidRDefault="00B95A27" w:rsidP="001B375E">
      <w:pPr>
        <w:rPr>
          <w:szCs w:val="24"/>
        </w:rPr>
      </w:pPr>
      <w:r>
        <w:rPr>
          <w:szCs w:val="24"/>
        </w:rPr>
        <w:t xml:space="preserve">After the camper has returned the completed form, </w:t>
      </w:r>
      <w:proofErr w:type="gramStart"/>
      <w:r>
        <w:rPr>
          <w:szCs w:val="24"/>
        </w:rPr>
        <w:t>use</w:t>
      </w:r>
      <w:proofErr w:type="gramEnd"/>
      <w:r>
        <w:rPr>
          <w:szCs w:val="24"/>
        </w:rPr>
        <w:t xml:space="preserve"> </w:t>
      </w:r>
      <w:r w:rsidR="00BC2644">
        <w:rPr>
          <w:szCs w:val="24"/>
        </w:rPr>
        <w:t>copy and paste to copy the camper information into the Campground Agreement and create a new Agreement.  Here are the steps</w:t>
      </w:r>
      <w:r w:rsidR="006F4DE1">
        <w:rPr>
          <w:szCs w:val="24"/>
        </w:rPr>
        <w:t xml:space="preserve"> to do that.</w:t>
      </w:r>
    </w:p>
    <w:p w14:paraId="1EC736C6" w14:textId="77777777" w:rsidR="00BC2644" w:rsidRDefault="00BC2644" w:rsidP="001B375E">
      <w:pPr>
        <w:rPr>
          <w:szCs w:val="24"/>
        </w:rPr>
      </w:pPr>
    </w:p>
    <w:p w14:paraId="4D15B71B" w14:textId="11DA954A" w:rsidR="00BC2644" w:rsidRDefault="00BC2644" w:rsidP="00BC2644">
      <w:pPr>
        <w:pStyle w:val="ListParagraph"/>
        <w:numPr>
          <w:ilvl w:val="0"/>
          <w:numId w:val="2"/>
        </w:numPr>
        <w:rPr>
          <w:szCs w:val="24"/>
        </w:rPr>
      </w:pPr>
      <w:r>
        <w:rPr>
          <w:szCs w:val="24"/>
        </w:rPr>
        <w:t xml:space="preserve">Open the </w:t>
      </w:r>
      <w:proofErr w:type="gramStart"/>
      <w:r>
        <w:rPr>
          <w:szCs w:val="24"/>
        </w:rPr>
        <w:t xml:space="preserve">completed </w:t>
      </w:r>
      <w:r w:rsidR="006F4DE1">
        <w:rPr>
          <w:szCs w:val="24"/>
        </w:rPr>
        <w:t xml:space="preserve"> </w:t>
      </w:r>
      <w:proofErr w:type="spellStart"/>
      <w:r w:rsidR="006F4DE1">
        <w:rPr>
          <w:szCs w:val="24"/>
        </w:rPr>
        <w:t>MASTERSEASONALAGREEMENT</w:t>
      </w:r>
      <w:proofErr w:type="spellEnd"/>
      <w:proofErr w:type="gramEnd"/>
      <w:r w:rsidR="006F4DE1">
        <w:rPr>
          <w:szCs w:val="24"/>
        </w:rPr>
        <w:t xml:space="preserve"> </w:t>
      </w:r>
      <w:r>
        <w:rPr>
          <w:szCs w:val="24"/>
        </w:rPr>
        <w:t xml:space="preserve">form. </w:t>
      </w:r>
    </w:p>
    <w:p w14:paraId="2C9898EB" w14:textId="5D44F01C" w:rsidR="00BC2644" w:rsidRDefault="00BC2644" w:rsidP="00BC2644">
      <w:pPr>
        <w:pStyle w:val="ListParagraph"/>
        <w:numPr>
          <w:ilvl w:val="0"/>
          <w:numId w:val="2"/>
        </w:numPr>
        <w:rPr>
          <w:szCs w:val="24"/>
        </w:rPr>
      </w:pPr>
      <w:r>
        <w:rPr>
          <w:szCs w:val="24"/>
        </w:rPr>
        <w:t>Open the completed Application for Seasonal Camping Agreement.</w:t>
      </w:r>
    </w:p>
    <w:p w14:paraId="413AECE1" w14:textId="34F95BFF" w:rsidR="00BC2644" w:rsidRDefault="00BC2644" w:rsidP="00BC2644">
      <w:pPr>
        <w:pStyle w:val="ListParagraph"/>
        <w:numPr>
          <w:ilvl w:val="0"/>
          <w:numId w:val="2"/>
        </w:numPr>
        <w:rPr>
          <w:szCs w:val="24"/>
        </w:rPr>
      </w:pPr>
      <w:r>
        <w:rPr>
          <w:szCs w:val="24"/>
        </w:rPr>
        <w:t>Highlight the portion of the Application between the dotted lines (-------).  You are copying the following block of text:</w:t>
      </w:r>
    </w:p>
    <w:p w14:paraId="271A3073" w14:textId="77777777" w:rsidR="00BC2644" w:rsidRDefault="00BC2644" w:rsidP="00BC2644">
      <w:pPr>
        <w:rPr>
          <w:szCs w:val="24"/>
        </w:rPr>
      </w:pPr>
    </w:p>
    <w:p w14:paraId="0C839D5D" w14:textId="64AA6A4C" w:rsidR="00BC2644" w:rsidRPr="00BC2644" w:rsidRDefault="00BC2644" w:rsidP="00BC2644">
      <w:pPr>
        <w:rPr>
          <w:szCs w:val="24"/>
        </w:rPr>
      </w:pPr>
      <w:r w:rsidRPr="00BC2644">
        <w:rPr>
          <w:szCs w:val="24"/>
        </w:rPr>
        <w:drawing>
          <wp:anchor distT="0" distB="0" distL="114300" distR="114300" simplePos="0" relativeHeight="251679744" behindDoc="0" locked="0" layoutInCell="1" allowOverlap="1" wp14:anchorId="78BCC836" wp14:editId="091F9899">
            <wp:simplePos x="0" y="0"/>
            <wp:positionH relativeFrom="column">
              <wp:posOffset>0</wp:posOffset>
            </wp:positionH>
            <wp:positionV relativeFrom="paragraph">
              <wp:posOffset>175260</wp:posOffset>
            </wp:positionV>
            <wp:extent cx="5943600" cy="2118995"/>
            <wp:effectExtent l="0" t="0" r="0" b="0"/>
            <wp:wrapSquare wrapText="bothSides"/>
            <wp:docPr id="1401716632"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16632" name="Picture 1" descr="A screenshot of a computer program&#10;&#10;Description automatically generated"/>
                    <pic:cNvPicPr/>
                  </pic:nvPicPr>
                  <pic:blipFill>
                    <a:blip r:embed="rId14"/>
                    <a:stretch>
                      <a:fillRect/>
                    </a:stretch>
                  </pic:blipFill>
                  <pic:spPr>
                    <a:xfrm>
                      <a:off x="0" y="0"/>
                      <a:ext cx="5943600" cy="2118995"/>
                    </a:xfrm>
                    <a:prstGeom prst="rect">
                      <a:avLst/>
                    </a:prstGeom>
                  </pic:spPr>
                </pic:pic>
              </a:graphicData>
            </a:graphic>
          </wp:anchor>
        </w:drawing>
      </w:r>
    </w:p>
    <w:p w14:paraId="46D8E198" w14:textId="77777777" w:rsidR="00BC2644" w:rsidRDefault="00BC2644" w:rsidP="00BC2644">
      <w:pPr>
        <w:rPr>
          <w:szCs w:val="24"/>
        </w:rPr>
      </w:pPr>
    </w:p>
    <w:p w14:paraId="5D21D1F7" w14:textId="77777777" w:rsidR="00BC2644" w:rsidRPr="00BC2644" w:rsidRDefault="00BC2644" w:rsidP="00BC2644">
      <w:pPr>
        <w:rPr>
          <w:szCs w:val="24"/>
        </w:rPr>
      </w:pPr>
    </w:p>
    <w:p w14:paraId="4171DC8D" w14:textId="5BEA72FF" w:rsidR="00BC2644" w:rsidRDefault="00BC2644" w:rsidP="00BC2644">
      <w:pPr>
        <w:pStyle w:val="ListParagraph"/>
        <w:numPr>
          <w:ilvl w:val="0"/>
          <w:numId w:val="2"/>
        </w:numPr>
        <w:rPr>
          <w:szCs w:val="24"/>
        </w:rPr>
      </w:pPr>
      <w:r>
        <w:rPr>
          <w:szCs w:val="24"/>
        </w:rPr>
        <w:t>Use the copy button to copy the camper information.</w:t>
      </w:r>
    </w:p>
    <w:p w14:paraId="6121024A" w14:textId="59C08E68" w:rsidR="00BC2644" w:rsidRDefault="00BC2644" w:rsidP="00BC2644">
      <w:pPr>
        <w:pStyle w:val="ListParagraph"/>
        <w:numPr>
          <w:ilvl w:val="0"/>
          <w:numId w:val="2"/>
        </w:numPr>
        <w:rPr>
          <w:szCs w:val="24"/>
        </w:rPr>
      </w:pPr>
      <w:r>
        <w:rPr>
          <w:szCs w:val="24"/>
        </w:rPr>
        <w:t>Paste the camper information into the Campground Agreement.</w:t>
      </w:r>
    </w:p>
    <w:p w14:paraId="7E4EA024" w14:textId="6C18D858" w:rsidR="00B44BFA" w:rsidRDefault="00B44BFA" w:rsidP="00B44BFA">
      <w:pPr>
        <w:rPr>
          <w:szCs w:val="24"/>
        </w:rPr>
      </w:pPr>
    </w:p>
    <w:p w14:paraId="5FA8A13B" w14:textId="26229666" w:rsidR="00B44BFA" w:rsidRDefault="00B44BFA" w:rsidP="00B44BFA">
      <w:pPr>
        <w:rPr>
          <w:szCs w:val="24"/>
        </w:rPr>
      </w:pPr>
      <w:r>
        <w:rPr>
          <w:szCs w:val="24"/>
        </w:rPr>
        <w:t>The merged document will look something like this:</w:t>
      </w:r>
    </w:p>
    <w:p w14:paraId="0A9F7910" w14:textId="4A0A4E88" w:rsidR="00B44BFA" w:rsidRDefault="00B44BFA" w:rsidP="00B44BFA">
      <w:pPr>
        <w:rPr>
          <w:szCs w:val="24"/>
        </w:rPr>
      </w:pPr>
      <w:r w:rsidRPr="00B44BFA">
        <w:rPr>
          <w:szCs w:val="24"/>
        </w:rPr>
        <w:drawing>
          <wp:anchor distT="0" distB="0" distL="114300" distR="114300" simplePos="0" relativeHeight="251681792" behindDoc="0" locked="0" layoutInCell="1" allowOverlap="1" wp14:anchorId="758B535F" wp14:editId="6259E4E0">
            <wp:simplePos x="0" y="0"/>
            <wp:positionH relativeFrom="column">
              <wp:posOffset>362950</wp:posOffset>
            </wp:positionH>
            <wp:positionV relativeFrom="paragraph">
              <wp:posOffset>46868</wp:posOffset>
            </wp:positionV>
            <wp:extent cx="5354320" cy="2479675"/>
            <wp:effectExtent l="0" t="0" r="0" b="0"/>
            <wp:wrapSquare wrapText="bothSides"/>
            <wp:docPr id="1046660689" name="Picture 1" descr="A group of pap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60689" name="Picture 1" descr="A group of papers with text&#10;&#10;Description automatically generated"/>
                    <pic:cNvPicPr/>
                  </pic:nvPicPr>
                  <pic:blipFill>
                    <a:blip r:embed="rId15"/>
                    <a:stretch>
                      <a:fillRect/>
                    </a:stretch>
                  </pic:blipFill>
                  <pic:spPr>
                    <a:xfrm>
                      <a:off x="0" y="0"/>
                      <a:ext cx="5354320" cy="2479675"/>
                    </a:xfrm>
                    <a:prstGeom prst="rect">
                      <a:avLst/>
                    </a:prstGeom>
                  </pic:spPr>
                </pic:pic>
              </a:graphicData>
            </a:graphic>
            <wp14:sizeRelH relativeFrom="margin">
              <wp14:pctWidth>0</wp14:pctWidth>
            </wp14:sizeRelH>
            <wp14:sizeRelV relativeFrom="margin">
              <wp14:pctHeight>0</wp14:pctHeight>
            </wp14:sizeRelV>
          </wp:anchor>
        </w:drawing>
      </w:r>
    </w:p>
    <w:p w14:paraId="09DD4726" w14:textId="45CC4F48" w:rsidR="00B44BFA" w:rsidRDefault="00B44BFA" w:rsidP="00B44BFA">
      <w:pPr>
        <w:rPr>
          <w:szCs w:val="24"/>
        </w:rPr>
      </w:pPr>
    </w:p>
    <w:p w14:paraId="645F5B24" w14:textId="22C28D5C" w:rsidR="00B44BFA" w:rsidRDefault="00B44BFA" w:rsidP="00B44BFA">
      <w:pPr>
        <w:rPr>
          <w:szCs w:val="24"/>
        </w:rPr>
      </w:pPr>
    </w:p>
    <w:p w14:paraId="4430F295" w14:textId="779214F1" w:rsidR="00B44BFA" w:rsidRPr="00B44BFA" w:rsidRDefault="00B44BFA" w:rsidP="00B44BFA">
      <w:pPr>
        <w:rPr>
          <w:szCs w:val="24"/>
        </w:rPr>
      </w:pPr>
    </w:p>
    <w:p w14:paraId="3D2298E2" w14:textId="2DAE4EA7" w:rsidR="00BC2644" w:rsidRDefault="00BC2644" w:rsidP="00BC2644">
      <w:pPr>
        <w:pStyle w:val="ListParagraph"/>
        <w:numPr>
          <w:ilvl w:val="0"/>
          <w:numId w:val="2"/>
        </w:numPr>
        <w:rPr>
          <w:szCs w:val="24"/>
        </w:rPr>
      </w:pPr>
      <w:r>
        <w:rPr>
          <w:szCs w:val="24"/>
        </w:rPr>
        <w:t>Immediately save the completed agreement under a new file name, such as “Smith Seasonal Agreement 2025.”</w:t>
      </w:r>
    </w:p>
    <w:p w14:paraId="76A6A91D" w14:textId="566A4CB2" w:rsidR="006F4DE1" w:rsidRDefault="006F4DE1" w:rsidP="006F4DE1">
      <w:pPr>
        <w:pStyle w:val="ListParagraph"/>
        <w:numPr>
          <w:ilvl w:val="0"/>
          <w:numId w:val="2"/>
        </w:numPr>
        <w:rPr>
          <w:szCs w:val="24"/>
        </w:rPr>
      </w:pPr>
      <w:r>
        <w:rPr>
          <w:szCs w:val="24"/>
        </w:rPr>
        <w:t xml:space="preserve">Go to the top of this document.  You will see the following: </w:t>
      </w:r>
    </w:p>
    <w:p w14:paraId="3F180249" w14:textId="77777777" w:rsidR="006F4DE1" w:rsidRDefault="006F4DE1" w:rsidP="006F4DE1">
      <w:pPr>
        <w:rPr>
          <w:szCs w:val="24"/>
        </w:rPr>
      </w:pPr>
    </w:p>
    <w:p w14:paraId="31FB0ED9" w14:textId="359E360D" w:rsidR="006F4DE1" w:rsidRDefault="006F4DE1" w:rsidP="006F4DE1">
      <w:pPr>
        <w:rPr>
          <w:szCs w:val="24"/>
        </w:rPr>
      </w:pPr>
      <w:r w:rsidRPr="006F4DE1">
        <w:rPr>
          <w:szCs w:val="24"/>
        </w:rPr>
        <w:lastRenderedPageBreak/>
        <w:drawing>
          <wp:anchor distT="0" distB="0" distL="114300" distR="114300" simplePos="0" relativeHeight="251692032" behindDoc="0" locked="0" layoutInCell="1" allowOverlap="1" wp14:anchorId="118C6AF1" wp14:editId="2DFB731B">
            <wp:simplePos x="0" y="0"/>
            <wp:positionH relativeFrom="column">
              <wp:posOffset>0</wp:posOffset>
            </wp:positionH>
            <wp:positionV relativeFrom="paragraph">
              <wp:posOffset>-6572885</wp:posOffset>
            </wp:positionV>
            <wp:extent cx="5943600" cy="1530350"/>
            <wp:effectExtent l="0" t="0" r="0" b="0"/>
            <wp:wrapSquare wrapText="bothSides"/>
            <wp:docPr id="221237967" name="Picture 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37967" name="Picture 1" descr="A white sign with black text&#10;&#10;Description automatically generated"/>
                    <pic:cNvPicPr/>
                  </pic:nvPicPr>
                  <pic:blipFill>
                    <a:blip r:embed="rId16"/>
                    <a:stretch>
                      <a:fillRect/>
                    </a:stretch>
                  </pic:blipFill>
                  <pic:spPr>
                    <a:xfrm>
                      <a:off x="0" y="0"/>
                      <a:ext cx="5943600" cy="1530350"/>
                    </a:xfrm>
                    <a:prstGeom prst="rect">
                      <a:avLst/>
                    </a:prstGeom>
                  </pic:spPr>
                </pic:pic>
              </a:graphicData>
            </a:graphic>
          </wp:anchor>
        </w:drawing>
      </w:r>
    </w:p>
    <w:p w14:paraId="4A92BD93" w14:textId="4A50BE6C" w:rsidR="006F4DE1" w:rsidRDefault="006F4DE1" w:rsidP="003A58B9">
      <w:pPr>
        <w:ind w:firstLine="360"/>
        <w:rPr>
          <w:szCs w:val="24"/>
        </w:rPr>
      </w:pPr>
      <w:r>
        <w:rPr>
          <w:szCs w:val="24"/>
        </w:rPr>
        <w:t>Click on the “Campers” fill-in and type “Smith Family” and the Campsite fill-in and type their campsite number.  You’ll see this:</w:t>
      </w:r>
    </w:p>
    <w:p w14:paraId="7D40CAB0" w14:textId="77777777" w:rsidR="006F4DE1" w:rsidRDefault="006F4DE1" w:rsidP="006F4DE1">
      <w:pPr>
        <w:rPr>
          <w:szCs w:val="24"/>
        </w:rPr>
      </w:pPr>
    </w:p>
    <w:p w14:paraId="35611CA7" w14:textId="56E45C08" w:rsidR="006F4DE1" w:rsidRDefault="006F4DE1" w:rsidP="006F4DE1">
      <w:pPr>
        <w:rPr>
          <w:szCs w:val="24"/>
        </w:rPr>
      </w:pPr>
      <w:r w:rsidRPr="006F4DE1">
        <w:rPr>
          <w:szCs w:val="24"/>
        </w:rPr>
        <w:drawing>
          <wp:anchor distT="0" distB="0" distL="114300" distR="114300" simplePos="0" relativeHeight="251694080" behindDoc="0" locked="0" layoutInCell="1" allowOverlap="1" wp14:anchorId="11AB845D" wp14:editId="6DA921D3">
            <wp:simplePos x="0" y="0"/>
            <wp:positionH relativeFrom="column">
              <wp:posOffset>0</wp:posOffset>
            </wp:positionH>
            <wp:positionV relativeFrom="paragraph">
              <wp:posOffset>175260</wp:posOffset>
            </wp:positionV>
            <wp:extent cx="5943600" cy="1570990"/>
            <wp:effectExtent l="0" t="0" r="0" b="0"/>
            <wp:wrapSquare wrapText="bothSides"/>
            <wp:docPr id="1607388038"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88038" name="Picture 1" descr="A close-up of a card&#10;&#10;Description automatically generated"/>
                    <pic:cNvPicPr/>
                  </pic:nvPicPr>
                  <pic:blipFill>
                    <a:blip r:embed="rId17"/>
                    <a:stretch>
                      <a:fillRect/>
                    </a:stretch>
                  </pic:blipFill>
                  <pic:spPr>
                    <a:xfrm>
                      <a:off x="0" y="0"/>
                      <a:ext cx="5943600" cy="1570990"/>
                    </a:xfrm>
                    <a:prstGeom prst="rect">
                      <a:avLst/>
                    </a:prstGeom>
                  </pic:spPr>
                </pic:pic>
              </a:graphicData>
            </a:graphic>
          </wp:anchor>
        </w:drawing>
      </w:r>
    </w:p>
    <w:p w14:paraId="0823F281" w14:textId="77777777" w:rsidR="006F4DE1" w:rsidRPr="006F4DE1" w:rsidRDefault="006F4DE1" w:rsidP="006F4DE1">
      <w:pPr>
        <w:rPr>
          <w:szCs w:val="24"/>
        </w:rPr>
      </w:pPr>
    </w:p>
    <w:p w14:paraId="5201FF89" w14:textId="11AE9AC8" w:rsidR="00B44BFA" w:rsidRDefault="006F4DE1" w:rsidP="003A58B9">
      <w:pPr>
        <w:ind w:firstLine="720"/>
        <w:jc w:val="both"/>
        <w:rPr>
          <w:szCs w:val="24"/>
        </w:rPr>
      </w:pPr>
      <w:r>
        <w:rPr>
          <w:szCs w:val="24"/>
        </w:rPr>
        <w:t xml:space="preserve">That will make it easy to identify the Smith Family’s contract on page 1.  Save the now completed Smith Family Seasonal Agreement.  Then, open the </w:t>
      </w:r>
      <w:proofErr w:type="spellStart"/>
      <w:r>
        <w:rPr>
          <w:szCs w:val="24"/>
        </w:rPr>
        <w:t>MASTERSEASONAL</w:t>
      </w:r>
      <w:proofErr w:type="spellEnd"/>
      <w:r>
        <w:rPr>
          <w:szCs w:val="24"/>
        </w:rPr>
        <w:t xml:space="preserve"> AGREEMENT FILE and prepare the next Seasonal agreement.</w:t>
      </w:r>
    </w:p>
    <w:p w14:paraId="2C785AEA" w14:textId="77777777" w:rsidR="006F4DE1" w:rsidRDefault="006F4DE1" w:rsidP="003A58B9">
      <w:pPr>
        <w:jc w:val="both"/>
        <w:rPr>
          <w:szCs w:val="24"/>
        </w:rPr>
      </w:pPr>
    </w:p>
    <w:p w14:paraId="02AF691B" w14:textId="77777777" w:rsidR="006F4DE1" w:rsidRDefault="006F4DE1" w:rsidP="00B44BFA">
      <w:pPr>
        <w:rPr>
          <w:szCs w:val="24"/>
        </w:rPr>
      </w:pPr>
    </w:p>
    <w:p w14:paraId="446C74BB" w14:textId="7FAE591E" w:rsidR="00B44BFA" w:rsidRDefault="00B44BFA" w:rsidP="00B44BFA">
      <w:pPr>
        <w:rPr>
          <w:szCs w:val="24"/>
        </w:rPr>
      </w:pPr>
      <w:r>
        <w:rPr>
          <w:szCs w:val="24"/>
        </w:rPr>
        <w:t>SUMMARY</w:t>
      </w:r>
    </w:p>
    <w:p w14:paraId="6804196F" w14:textId="77777777" w:rsidR="00B44BFA" w:rsidRDefault="00B44BFA" w:rsidP="00B44BFA">
      <w:pPr>
        <w:rPr>
          <w:szCs w:val="24"/>
        </w:rPr>
      </w:pPr>
    </w:p>
    <w:p w14:paraId="3144C2BF" w14:textId="3227E0EF" w:rsidR="00B44BFA" w:rsidRDefault="00B44BFA" w:rsidP="003A58B9">
      <w:pPr>
        <w:jc w:val="both"/>
        <w:rPr>
          <w:szCs w:val="24"/>
        </w:rPr>
      </w:pPr>
      <w:r>
        <w:rPr>
          <w:szCs w:val="24"/>
        </w:rPr>
        <w:tab/>
      </w:r>
      <w:r w:rsidR="00FC7B49">
        <w:rPr>
          <w:szCs w:val="24"/>
        </w:rPr>
        <w:t xml:space="preserve">Most of us are fairly used to using computer documents.  </w:t>
      </w:r>
      <w:r w:rsidR="00C048BE">
        <w:rPr>
          <w:szCs w:val="24"/>
        </w:rPr>
        <w:t xml:space="preserve">There are samples </w:t>
      </w:r>
      <w:r w:rsidR="006F4DE1">
        <w:rPr>
          <w:szCs w:val="24"/>
        </w:rPr>
        <w:t xml:space="preserve">accompanying these documents </w:t>
      </w:r>
      <w:r w:rsidR="00C048BE">
        <w:rPr>
          <w:szCs w:val="24"/>
        </w:rPr>
        <w:t xml:space="preserve">showing what the completed Campground </w:t>
      </w:r>
      <w:proofErr w:type="gramStart"/>
      <w:r w:rsidR="00C048BE">
        <w:rPr>
          <w:szCs w:val="24"/>
        </w:rPr>
        <w:t xml:space="preserve">Agreement, </w:t>
      </w:r>
      <w:r>
        <w:rPr>
          <w:szCs w:val="24"/>
        </w:rPr>
        <w:t xml:space="preserve"> </w:t>
      </w:r>
      <w:r w:rsidR="00C048BE">
        <w:rPr>
          <w:szCs w:val="24"/>
        </w:rPr>
        <w:t>Application</w:t>
      </w:r>
      <w:proofErr w:type="gramEnd"/>
      <w:r w:rsidR="00C048BE">
        <w:rPr>
          <w:szCs w:val="24"/>
        </w:rPr>
        <w:t xml:space="preserve"> and a completed seasonal agreement will look like.</w:t>
      </w:r>
    </w:p>
    <w:p w14:paraId="166E0C99" w14:textId="77777777" w:rsidR="00C048BE" w:rsidRDefault="00C048BE" w:rsidP="003A58B9">
      <w:pPr>
        <w:jc w:val="both"/>
        <w:rPr>
          <w:szCs w:val="24"/>
        </w:rPr>
      </w:pPr>
    </w:p>
    <w:p w14:paraId="20B2033E" w14:textId="48FA0144" w:rsidR="00C048BE" w:rsidRDefault="00C048BE" w:rsidP="003A58B9">
      <w:pPr>
        <w:jc w:val="both"/>
        <w:rPr>
          <w:szCs w:val="24"/>
        </w:rPr>
      </w:pPr>
      <w:r>
        <w:rPr>
          <w:szCs w:val="24"/>
        </w:rPr>
        <w:tab/>
        <w:t>If you have questions about these forms, please contact me.</w:t>
      </w:r>
    </w:p>
    <w:p w14:paraId="7C4ECDCD" w14:textId="77777777" w:rsidR="00C048BE" w:rsidRDefault="00C048BE" w:rsidP="003A58B9">
      <w:pPr>
        <w:jc w:val="both"/>
        <w:rPr>
          <w:szCs w:val="24"/>
        </w:rPr>
      </w:pPr>
    </w:p>
    <w:p w14:paraId="32AFFEAA" w14:textId="77777777" w:rsidR="00C048BE" w:rsidRDefault="00C048BE" w:rsidP="00B44BFA">
      <w:pPr>
        <w:rPr>
          <w:szCs w:val="24"/>
        </w:rPr>
      </w:pPr>
    </w:p>
    <w:p w14:paraId="61CEFA04" w14:textId="2A699A57" w:rsidR="00C048BE" w:rsidRPr="00B44BFA" w:rsidRDefault="00C048BE" w:rsidP="00B44BFA">
      <w:pPr>
        <w:rPr>
          <w:szCs w:val="24"/>
        </w:rPr>
      </w:pPr>
      <w:r>
        <w:rPr>
          <w:szCs w:val="24"/>
        </w:rPr>
        <w:tab/>
      </w:r>
      <w:r>
        <w:rPr>
          <w:szCs w:val="24"/>
        </w:rPr>
        <w:tab/>
      </w:r>
      <w:r>
        <w:rPr>
          <w:szCs w:val="24"/>
        </w:rPr>
        <w:tab/>
      </w:r>
      <w:r>
        <w:rPr>
          <w:szCs w:val="24"/>
        </w:rPr>
        <w:tab/>
      </w:r>
      <w:r>
        <w:rPr>
          <w:szCs w:val="24"/>
        </w:rPr>
        <w:tab/>
      </w:r>
      <w:r>
        <w:rPr>
          <w:szCs w:val="24"/>
        </w:rPr>
        <w:tab/>
        <w:t>Mark Hazelbaker</w:t>
      </w:r>
    </w:p>
    <w:sectPr w:rsidR="00C048BE" w:rsidRPr="00B44BFA" w:rsidSect="00F73156">
      <w:headerReference w:type="default" r:id="rId18"/>
      <w:footerReference w:type="default" r:id="rId19"/>
      <w:footerReference w:type="first" r:id="rId20"/>
      <w:pgSz w:w="12240" w:h="15840" w:code="1"/>
      <w:pgMar w:top="720" w:right="1440" w:bottom="172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AFAD9" w14:textId="77777777" w:rsidR="0035275A" w:rsidRDefault="0035275A" w:rsidP="00CB3189">
      <w:r>
        <w:separator/>
      </w:r>
    </w:p>
  </w:endnote>
  <w:endnote w:type="continuationSeparator" w:id="0">
    <w:p w14:paraId="1429FDA5" w14:textId="77777777" w:rsidR="0035275A" w:rsidRDefault="0035275A" w:rsidP="00CB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366391"/>
      <w:docPartObj>
        <w:docPartGallery w:val="Page Numbers (Bottom of Page)"/>
        <w:docPartUnique/>
      </w:docPartObj>
    </w:sdtPr>
    <w:sdtEndPr>
      <w:rPr>
        <w:noProof/>
      </w:rPr>
    </w:sdtEndPr>
    <w:sdtContent>
      <w:p w14:paraId="2F89EB72" w14:textId="332B414C" w:rsidR="00C048BE" w:rsidRDefault="00C048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C8BD8" w14:textId="77777777" w:rsidR="002F54F1" w:rsidRDefault="002F5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B9CE" w14:textId="77777777" w:rsidR="00211D5B" w:rsidRPr="00797F25" w:rsidRDefault="00211D5B" w:rsidP="00211D5B">
    <w:pPr>
      <w:jc w:val="center"/>
      <w:rPr>
        <w:rFonts w:cs="Times New Roman"/>
        <w:szCs w:val="24"/>
        <w14:textOutline w14:w="5080" w14:cap="flat" w14:cmpd="sng" w14:algn="ctr">
          <w14:noFill/>
          <w14:prstDash w14:val="solid"/>
          <w14:round/>
        </w14:textOutline>
      </w:rPr>
    </w:pPr>
    <w:r>
      <w:rPr>
        <w:rFonts w:cs="Times New Roman"/>
        <w:szCs w:val="24"/>
        <w14:textOutline w14:w="5080" w14:cap="flat" w14:cmpd="sng" w14:algn="ctr">
          <w14:noFill/>
          <w14:prstDash w14:val="solid"/>
          <w14:round/>
        </w14:textOutline>
      </w:rPr>
      <w:t>559 D’Onofrio Drive, Suite 22</w:t>
    </w:r>
    <w:r w:rsidRPr="00797F25">
      <w:rPr>
        <w:rFonts w:cs="Times New Roman"/>
        <w:szCs w:val="24"/>
        <w14:textOutline w14:w="5080" w14:cap="flat" w14:cmpd="sng" w14:algn="ctr">
          <w14:noFill/>
          <w14:prstDash w14:val="solid"/>
          <w14:round/>
        </w14:textOutline>
      </w:rPr>
      <w:t>2     Madison, WI  53719-</w:t>
    </w:r>
    <w:r>
      <w:rPr>
        <w:rFonts w:cs="Times New Roman"/>
        <w:szCs w:val="24"/>
        <w14:textOutline w14:w="5080" w14:cap="flat" w14:cmpd="sng" w14:algn="ctr">
          <w14:noFill/>
          <w14:prstDash w14:val="solid"/>
          <w14:round/>
        </w14:textOutline>
      </w:rPr>
      <w:t>2842</w:t>
    </w:r>
  </w:p>
  <w:p w14:paraId="5EB0CF1A" w14:textId="77777777" w:rsidR="00211D5B" w:rsidRPr="00797F25" w:rsidRDefault="00211D5B" w:rsidP="00211D5B">
    <w:pPr>
      <w:jc w:val="center"/>
      <w:rPr>
        <w:rFonts w:cs="Times New Roman"/>
        <w:szCs w:val="24"/>
        <w14:textOutline w14:w="5080" w14:cap="flat" w14:cmpd="sng" w14:algn="ctr">
          <w14:noFill/>
          <w14:prstDash w14:val="solid"/>
          <w14:round/>
        </w14:textOutline>
      </w:rPr>
    </w:pPr>
    <w:r w:rsidRPr="00797F25">
      <w:rPr>
        <w:rFonts w:cs="Times New Roman"/>
        <w:szCs w:val="24"/>
        <w14:textOutline w14:w="5080" w14:cap="flat" w14:cmpd="sng" w14:algn="ctr">
          <w14:noFill/>
          <w14:prstDash w14:val="solid"/>
          <w14:round/>
        </w14:textOutline>
      </w:rPr>
      <w:t xml:space="preserve">(608) 662-9999     </w:t>
    </w:r>
    <w:proofErr w:type="gramStart"/>
    <w:r w:rsidRPr="00797F25">
      <w:rPr>
        <w:rFonts w:cs="Times New Roman"/>
        <w:szCs w:val="24"/>
        <w14:textOutline w14:w="5080" w14:cap="flat" w14:cmpd="sng" w14:algn="ctr">
          <w14:noFill/>
          <w14:prstDash w14:val="solid"/>
          <w14:round/>
        </w14:textOutline>
      </w:rPr>
      <w:t>Fax  (</w:t>
    </w:r>
    <w:proofErr w:type="gramEnd"/>
    <w:r w:rsidRPr="00797F25">
      <w:rPr>
        <w:rFonts w:cs="Times New Roman"/>
        <w:szCs w:val="24"/>
        <w14:textOutline w14:w="5080" w14:cap="flat" w14:cmpd="sng" w14:algn="ctr">
          <w14:noFill/>
          <w14:prstDash w14:val="solid"/>
          <w14:round/>
        </w14:textOutline>
      </w:rPr>
      <w:t>608) 662-9977</w:t>
    </w:r>
  </w:p>
  <w:p w14:paraId="40060C49" w14:textId="77777777" w:rsidR="00211D5B" w:rsidRPr="00797F25" w:rsidRDefault="00211D5B" w:rsidP="00211D5B">
    <w:pPr>
      <w:jc w:val="center"/>
      <w:rPr>
        <w:rFonts w:cs="Times New Roman"/>
        <w:szCs w:val="24"/>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14:textFill>
          <w14:solidFill>
            <w14:srgbClr w14:val="FFFFFF"/>
          </w14:solidFill>
        </w14:textFill>
      </w:rPr>
    </w:pPr>
    <w:r w:rsidRPr="00797F25">
      <w:rPr>
        <w:rFonts w:cs="Times New Roman"/>
        <w:szCs w:val="24"/>
        <w14:textOutline w14:w="5080" w14:cap="flat" w14:cmpd="sng" w14:algn="ctr">
          <w14:noFill/>
          <w14:prstDash w14:val="solid"/>
          <w14:round/>
        </w14:textOutline>
      </w:rPr>
      <w:t>www.kasieta.com</w:t>
    </w:r>
  </w:p>
  <w:p w14:paraId="43121F51" w14:textId="77777777" w:rsidR="00211D5B" w:rsidRDefault="00211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FE3CA" w14:textId="77777777" w:rsidR="0035275A" w:rsidRDefault="0035275A" w:rsidP="00CB3189">
      <w:r>
        <w:separator/>
      </w:r>
    </w:p>
  </w:footnote>
  <w:footnote w:type="continuationSeparator" w:id="0">
    <w:p w14:paraId="696FEAFD" w14:textId="77777777" w:rsidR="0035275A" w:rsidRDefault="0035275A" w:rsidP="00CB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9315" w14:textId="77777777" w:rsidR="00CB3189" w:rsidRDefault="00CB3189" w:rsidP="00CB3189">
    <w:pPr>
      <w:pStyle w:val="Header"/>
    </w:pPr>
  </w:p>
  <w:p w14:paraId="26916306" w14:textId="77777777" w:rsidR="00CB3189" w:rsidRDefault="00CB3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63FC2"/>
    <w:multiLevelType w:val="hybridMultilevel"/>
    <w:tmpl w:val="3460D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D262C"/>
    <w:multiLevelType w:val="hybridMultilevel"/>
    <w:tmpl w:val="8F1A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39975">
    <w:abstractNumId w:val="0"/>
  </w:num>
  <w:num w:numId="2" w16cid:durableId="193902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5A"/>
    <w:rsid w:val="00043DBD"/>
    <w:rsid w:val="001A5534"/>
    <w:rsid w:val="001B375E"/>
    <w:rsid w:val="001D6E98"/>
    <w:rsid w:val="00211D5B"/>
    <w:rsid w:val="002F54F1"/>
    <w:rsid w:val="0035275A"/>
    <w:rsid w:val="00385410"/>
    <w:rsid w:val="003A58B9"/>
    <w:rsid w:val="003C0412"/>
    <w:rsid w:val="004449D2"/>
    <w:rsid w:val="00447D1B"/>
    <w:rsid w:val="00477540"/>
    <w:rsid w:val="00490499"/>
    <w:rsid w:val="00532E91"/>
    <w:rsid w:val="005533B6"/>
    <w:rsid w:val="00566F1B"/>
    <w:rsid w:val="00661F57"/>
    <w:rsid w:val="00674368"/>
    <w:rsid w:val="006964BF"/>
    <w:rsid w:val="006F4DE1"/>
    <w:rsid w:val="00701D32"/>
    <w:rsid w:val="0071135B"/>
    <w:rsid w:val="00797F25"/>
    <w:rsid w:val="007F7CD7"/>
    <w:rsid w:val="00875226"/>
    <w:rsid w:val="00956045"/>
    <w:rsid w:val="0099743B"/>
    <w:rsid w:val="009C08AB"/>
    <w:rsid w:val="00A06A8F"/>
    <w:rsid w:val="00A24F9D"/>
    <w:rsid w:val="00A67948"/>
    <w:rsid w:val="00A83DBB"/>
    <w:rsid w:val="00AA63A7"/>
    <w:rsid w:val="00AB3724"/>
    <w:rsid w:val="00B11D1B"/>
    <w:rsid w:val="00B36F5C"/>
    <w:rsid w:val="00B44BFA"/>
    <w:rsid w:val="00B95A27"/>
    <w:rsid w:val="00BC2644"/>
    <w:rsid w:val="00BE62F7"/>
    <w:rsid w:val="00C048BE"/>
    <w:rsid w:val="00CB3189"/>
    <w:rsid w:val="00D25D11"/>
    <w:rsid w:val="00D30CC1"/>
    <w:rsid w:val="00D54F28"/>
    <w:rsid w:val="00D80435"/>
    <w:rsid w:val="00E54D43"/>
    <w:rsid w:val="00F164F0"/>
    <w:rsid w:val="00F73156"/>
    <w:rsid w:val="00FA3AE6"/>
    <w:rsid w:val="00FA416D"/>
    <w:rsid w:val="00FC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382E"/>
  <w15:docId w15:val="{C9525698-55FC-4B7E-BB9E-4C7D2B68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3A7"/>
    <w:rPr>
      <w:rFonts w:ascii="Tahoma" w:hAnsi="Tahoma" w:cs="Tahoma"/>
      <w:sz w:val="16"/>
      <w:szCs w:val="16"/>
    </w:rPr>
  </w:style>
  <w:style w:type="character" w:customStyle="1" w:styleId="BalloonTextChar">
    <w:name w:val="Balloon Text Char"/>
    <w:basedOn w:val="DefaultParagraphFont"/>
    <w:link w:val="BalloonText"/>
    <w:uiPriority w:val="99"/>
    <w:semiHidden/>
    <w:rsid w:val="00AA63A7"/>
    <w:rPr>
      <w:rFonts w:ascii="Tahoma" w:hAnsi="Tahoma" w:cs="Tahoma"/>
      <w:sz w:val="16"/>
      <w:szCs w:val="16"/>
    </w:rPr>
  </w:style>
  <w:style w:type="character" w:styleId="Hyperlink">
    <w:name w:val="Hyperlink"/>
    <w:basedOn w:val="DefaultParagraphFont"/>
    <w:uiPriority w:val="99"/>
    <w:unhideWhenUsed/>
    <w:rsid w:val="00532E91"/>
    <w:rPr>
      <w:color w:val="0000FF" w:themeColor="hyperlink"/>
      <w:u w:val="single"/>
    </w:rPr>
  </w:style>
  <w:style w:type="paragraph" w:styleId="Header">
    <w:name w:val="header"/>
    <w:basedOn w:val="Normal"/>
    <w:link w:val="HeaderChar"/>
    <w:unhideWhenUsed/>
    <w:rsid w:val="00CB3189"/>
    <w:pPr>
      <w:tabs>
        <w:tab w:val="center" w:pos="4680"/>
        <w:tab w:val="right" w:pos="9360"/>
      </w:tabs>
    </w:pPr>
  </w:style>
  <w:style w:type="character" w:customStyle="1" w:styleId="HeaderChar">
    <w:name w:val="Header Char"/>
    <w:basedOn w:val="DefaultParagraphFont"/>
    <w:link w:val="Header"/>
    <w:rsid w:val="00CB3189"/>
  </w:style>
  <w:style w:type="paragraph" w:styleId="Footer">
    <w:name w:val="footer"/>
    <w:basedOn w:val="Normal"/>
    <w:link w:val="FooterChar"/>
    <w:uiPriority w:val="99"/>
    <w:unhideWhenUsed/>
    <w:rsid w:val="00CB3189"/>
    <w:pPr>
      <w:tabs>
        <w:tab w:val="center" w:pos="4680"/>
        <w:tab w:val="right" w:pos="9360"/>
      </w:tabs>
    </w:pPr>
  </w:style>
  <w:style w:type="character" w:customStyle="1" w:styleId="FooterChar">
    <w:name w:val="Footer Char"/>
    <w:basedOn w:val="DefaultParagraphFont"/>
    <w:link w:val="Footer"/>
    <w:uiPriority w:val="99"/>
    <w:rsid w:val="00CB3189"/>
  </w:style>
  <w:style w:type="paragraph" w:styleId="ListParagraph">
    <w:name w:val="List Paragraph"/>
    <w:basedOn w:val="Normal"/>
    <w:uiPriority w:val="34"/>
    <w:qFormat/>
    <w:rsid w:val="00F16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kasieta.com"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Documents\Custom%20Office%20Templates\MBH%20Letterhead%20with%20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MBH Letterhead with signature.dotx</Template>
  <TotalTime>1</TotalTime>
  <Pages>6</Pages>
  <Words>1250</Words>
  <Characters>7125</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00079514;1</dc:subject>
  <dc:creator>Mark Hazelbaker</dc:creator>
  <cp:keywords/>
  <dc:description/>
  <cp:lastModifiedBy>Mark Hazelbaker</cp:lastModifiedBy>
  <cp:revision>2</cp:revision>
  <cp:lastPrinted>2013-07-25T16:25:00Z</cp:lastPrinted>
  <dcterms:created xsi:type="dcterms:W3CDTF">2024-07-24T17:34:00Z</dcterms:created>
  <dcterms:modified xsi:type="dcterms:W3CDTF">2024-07-24T17:34:00Z</dcterms:modified>
</cp:coreProperties>
</file>