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7A" w:rsidRPr="007F0400" w:rsidRDefault="007F0400" w:rsidP="007F0400">
      <w:pPr>
        <w:jc w:val="center"/>
        <w:rPr>
          <w:sz w:val="68"/>
          <w:szCs w:val="68"/>
        </w:rPr>
      </w:pPr>
      <w:bookmarkStart w:id="0" w:name="_GoBack"/>
      <w:bookmarkEnd w:id="0"/>
      <w:r w:rsidRPr="007F0400">
        <w:rPr>
          <w:sz w:val="68"/>
          <w:szCs w:val="68"/>
        </w:rPr>
        <w:t>Food and beverage utensils have been provided in this camping unit as a guest convenience. They have not been sanitized. It is recommended that you wash with a detergent, rinse with clean water and sanitize utensils before their use. To sanitize, after rinsing, add 1 teaspoon of unscented bleach per gallon of clean water and immerse utensils for a minimum of 30 seconds, then air dry.</w:t>
      </w:r>
    </w:p>
    <w:sectPr w:rsidR="0099127A" w:rsidRPr="007F0400" w:rsidSect="007F0400">
      <w:pgSz w:w="12240" w:h="15840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00"/>
    <w:rsid w:val="000336DE"/>
    <w:rsid w:val="007F0400"/>
    <w:rsid w:val="0099127A"/>
    <w:rsid w:val="00E7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3E69-5DAE-485E-BBCD-6F3297CB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2019-06-04T19:07:00Z</cp:lastPrinted>
  <dcterms:created xsi:type="dcterms:W3CDTF">2019-06-04T19:10:00Z</dcterms:created>
  <dcterms:modified xsi:type="dcterms:W3CDTF">2019-06-04T19:10:00Z</dcterms:modified>
</cp:coreProperties>
</file>