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Basetable"/>
        <w:tblW w:w="500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958"/>
        <w:gridCol w:w="4680"/>
        <w:gridCol w:w="1530"/>
        <w:gridCol w:w="1530"/>
        <w:gridCol w:w="900"/>
        <w:gridCol w:w="720"/>
        <w:gridCol w:w="1121"/>
      </w:tblGrid>
      <w:tr w:rsidR="007D6EA1" w:rsidTr="00757B2C">
        <w:trPr>
          <w:trHeight w:hRule="exact" w:val="144"/>
        </w:trPr>
        <w:tc>
          <w:tcPr>
            <w:tcW w:w="11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EA1" w:rsidRPr="000953DC" w:rsidRDefault="0005023F" w:rsidP="005E2D86">
            <w:pPr>
              <w:pStyle w:val="Formnumber"/>
            </w:pPr>
            <w:r>
              <w:rPr>
                <w:sz w:val="12"/>
              </w:rPr>
              <w:t>D</w:t>
            </w:r>
            <w:r w:rsidR="0001546E" w:rsidRPr="0005023F">
              <w:rPr>
                <w:sz w:val="12"/>
              </w:rPr>
              <w:t>-fd</w:t>
            </w:r>
            <w:r w:rsidR="002670C0" w:rsidRPr="0005023F">
              <w:rPr>
                <w:sz w:val="12"/>
              </w:rPr>
              <w:t>-</w:t>
            </w:r>
            <w:r w:rsidR="005E2D86">
              <w:rPr>
                <w:sz w:val="12"/>
              </w:rPr>
              <w:t>18</w:t>
            </w:r>
            <w:r w:rsidR="002670C0" w:rsidRPr="0005023F">
              <w:rPr>
                <w:sz w:val="12"/>
              </w:rPr>
              <w:t>.docx</w:t>
            </w:r>
            <w:r w:rsidR="002670C0" w:rsidRPr="000953DC">
              <w:rPr>
                <w:sz w:val="12"/>
              </w:rPr>
              <w:t xml:space="preserve"> </w:t>
            </w:r>
            <w:r w:rsidR="0001546E" w:rsidRPr="000953DC">
              <w:rPr>
                <w:sz w:val="12"/>
              </w:rPr>
              <w:t>(</w:t>
            </w:r>
            <w:r w:rsidR="005E2D86">
              <w:rPr>
                <w:sz w:val="12"/>
              </w:rPr>
              <w:t>New</w:t>
            </w:r>
            <w:r w:rsidR="0001546E" w:rsidRPr="000953DC">
              <w:rPr>
                <w:sz w:val="12"/>
              </w:rPr>
              <w:t xml:space="preserve"> </w:t>
            </w:r>
            <w:r w:rsidR="000953DC" w:rsidRPr="000953DC">
              <w:rPr>
                <w:sz w:val="12"/>
              </w:rPr>
              <w:t>7</w:t>
            </w:r>
            <w:r w:rsidR="002670C0" w:rsidRPr="000953DC">
              <w:rPr>
                <w:sz w:val="12"/>
              </w:rPr>
              <w:t>/1</w:t>
            </w:r>
            <w:r w:rsidR="0001546E" w:rsidRPr="000953DC">
              <w:rPr>
                <w:sz w:val="12"/>
              </w:rPr>
              <w:t>6)</w:t>
            </w:r>
          </w:p>
        </w:tc>
      </w:tr>
      <w:tr w:rsidR="007D6EA1" w:rsidTr="00346DBB">
        <w:trPr>
          <w:trHeight w:hRule="exact" w:val="101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EA1" w:rsidRPr="000953DC" w:rsidRDefault="00A01D2C" w:rsidP="00270FAD">
            <w:r w:rsidRPr="000953DC">
              <w:rPr>
                <w:noProof/>
              </w:rPr>
              <w:drawing>
                <wp:inline distT="0" distB="0" distL="0" distR="0" wp14:anchorId="6ED1FD88" wp14:editId="08F83F39">
                  <wp:extent cx="552450" cy="552450"/>
                  <wp:effectExtent l="0" t="0" r="0" b="0"/>
                  <wp:docPr id="1" name="Picture 1" descr="C:\Users\mackesl\Desktop\FORMS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kesl\Desktop\FORMS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70C0" w:rsidRPr="000953DC" w:rsidRDefault="002670C0" w:rsidP="00657A8E">
            <w:pPr>
              <w:spacing w:line="276" w:lineRule="auto"/>
              <w:ind w:right="-71"/>
              <w:rPr>
                <w:rFonts w:ascii="Times New Roman" w:eastAsia="Arial" w:hAnsi="Times New Roman"/>
                <w:szCs w:val="24"/>
              </w:rPr>
            </w:pPr>
            <w:r w:rsidRPr="000953DC">
              <w:rPr>
                <w:rFonts w:ascii="Times New Roman" w:eastAsia="Arial" w:hAnsi="Times New Roman"/>
                <w:szCs w:val="24"/>
              </w:rPr>
              <w:t>Wisconsin</w:t>
            </w:r>
            <w:r w:rsidRPr="000953DC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0953DC">
              <w:rPr>
                <w:rFonts w:ascii="Times New Roman" w:eastAsia="Arial" w:hAnsi="Times New Roman"/>
                <w:szCs w:val="24"/>
              </w:rPr>
              <w:t>Department</w:t>
            </w:r>
            <w:r w:rsidRPr="000953DC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0953DC">
              <w:rPr>
                <w:rFonts w:ascii="Times New Roman" w:eastAsia="Arial" w:hAnsi="Times New Roman"/>
                <w:szCs w:val="24"/>
              </w:rPr>
              <w:t>of</w:t>
            </w:r>
            <w:r w:rsidRPr="000953DC">
              <w:rPr>
                <w:rFonts w:ascii="Times New Roman" w:eastAsia="Times New Roman" w:hAnsi="Times New Roman"/>
                <w:spacing w:val="3"/>
                <w:szCs w:val="24"/>
              </w:rPr>
              <w:t xml:space="preserve"> </w:t>
            </w:r>
            <w:r w:rsidRPr="000953DC">
              <w:rPr>
                <w:rFonts w:ascii="Times New Roman" w:eastAsia="Arial" w:hAnsi="Times New Roman"/>
                <w:szCs w:val="24"/>
              </w:rPr>
              <w:t>Agriculture,</w:t>
            </w:r>
            <w:r w:rsidRPr="000953DC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0953DC">
              <w:rPr>
                <w:rFonts w:ascii="Times New Roman" w:eastAsia="Arial" w:hAnsi="Times New Roman"/>
                <w:szCs w:val="24"/>
              </w:rPr>
              <w:t>Trade</w:t>
            </w:r>
            <w:r w:rsidRPr="000953DC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0953DC">
              <w:rPr>
                <w:rFonts w:ascii="Times New Roman" w:eastAsia="Arial" w:hAnsi="Times New Roman"/>
                <w:szCs w:val="24"/>
              </w:rPr>
              <w:t>and</w:t>
            </w:r>
            <w:r w:rsidRPr="000953DC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0953DC">
              <w:rPr>
                <w:rFonts w:ascii="Times New Roman" w:eastAsia="Arial" w:hAnsi="Times New Roman"/>
                <w:szCs w:val="24"/>
              </w:rPr>
              <w:t>Consumer</w:t>
            </w:r>
            <w:r w:rsidRPr="000953DC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0953DC">
              <w:rPr>
                <w:rFonts w:ascii="Times New Roman" w:eastAsia="Arial" w:hAnsi="Times New Roman"/>
                <w:szCs w:val="24"/>
              </w:rPr>
              <w:t>Protection</w:t>
            </w:r>
          </w:p>
          <w:p w:rsidR="00657A8E" w:rsidRDefault="002670C0" w:rsidP="00657A8E">
            <w:pPr>
              <w:spacing w:line="276" w:lineRule="auto"/>
              <w:rPr>
                <w:rFonts w:ascii="Times New Roman" w:eastAsia="Arial" w:hAnsi="Times New Roman"/>
                <w:i/>
                <w:sz w:val="20"/>
              </w:rPr>
            </w:pPr>
            <w:r w:rsidRPr="000953DC">
              <w:rPr>
                <w:rFonts w:ascii="Times New Roman" w:eastAsia="Arial" w:hAnsi="Times New Roman"/>
                <w:i/>
                <w:sz w:val="20"/>
              </w:rPr>
              <w:t>Division</w:t>
            </w:r>
            <w:r w:rsidRPr="000953DC">
              <w:rPr>
                <w:rFonts w:ascii="Times New Roman" w:eastAsia="Times New Roman" w:hAnsi="Times New Roman"/>
                <w:i/>
                <w:spacing w:val="5"/>
                <w:sz w:val="20"/>
              </w:rPr>
              <w:t xml:space="preserve"> </w:t>
            </w:r>
            <w:r w:rsidR="00B42BB3" w:rsidRPr="000953DC">
              <w:rPr>
                <w:rFonts w:ascii="Times New Roman" w:eastAsia="Arial" w:hAnsi="Times New Roman"/>
                <w:i/>
                <w:sz w:val="20"/>
              </w:rPr>
              <w:t xml:space="preserve">of Food </w:t>
            </w:r>
            <w:r w:rsidR="0001546E" w:rsidRPr="000953DC">
              <w:rPr>
                <w:rFonts w:ascii="Times New Roman" w:eastAsia="Arial" w:hAnsi="Times New Roman"/>
                <w:i/>
                <w:sz w:val="20"/>
              </w:rPr>
              <w:t xml:space="preserve">and Recreational </w:t>
            </w:r>
            <w:r w:rsidR="00B42BB3" w:rsidRPr="000953DC">
              <w:rPr>
                <w:rFonts w:ascii="Times New Roman" w:eastAsia="Arial" w:hAnsi="Times New Roman"/>
                <w:i/>
                <w:sz w:val="20"/>
              </w:rPr>
              <w:t>Safety</w:t>
            </w:r>
            <w:r w:rsidR="00270FAD" w:rsidRPr="000953DC">
              <w:rPr>
                <w:rFonts w:ascii="Times New Roman" w:eastAsia="Arial" w:hAnsi="Times New Roman"/>
                <w:i/>
                <w:sz w:val="20"/>
              </w:rPr>
              <w:t xml:space="preserve"> </w:t>
            </w:r>
          </w:p>
          <w:p w:rsidR="002670C0" w:rsidRPr="000953DC" w:rsidRDefault="002670C0" w:rsidP="00657A8E">
            <w:pPr>
              <w:spacing w:line="276" w:lineRule="auto"/>
              <w:rPr>
                <w:rFonts w:ascii="Times New Roman" w:eastAsia="Arial" w:hAnsi="Times New Roman"/>
                <w:sz w:val="20"/>
              </w:rPr>
            </w:pPr>
            <w:r w:rsidRPr="000953DC">
              <w:rPr>
                <w:rFonts w:ascii="Times New Roman" w:eastAsia="Arial" w:hAnsi="Times New Roman"/>
                <w:sz w:val="20"/>
              </w:rPr>
              <w:t xml:space="preserve">PO Box 8911, </w:t>
            </w:r>
            <w:r w:rsidR="0018360A" w:rsidRPr="000953DC">
              <w:rPr>
                <w:rFonts w:ascii="Times New Roman" w:eastAsia="Arial" w:hAnsi="Times New Roman"/>
                <w:sz w:val="20"/>
              </w:rPr>
              <w:t xml:space="preserve">Madison, </w:t>
            </w:r>
            <w:r w:rsidRPr="000953DC">
              <w:rPr>
                <w:rFonts w:ascii="Times New Roman" w:eastAsia="Arial" w:hAnsi="Times New Roman"/>
                <w:sz w:val="20"/>
              </w:rPr>
              <w:t>WI 53708-8911</w:t>
            </w:r>
          </w:p>
          <w:p w:rsidR="007D6EA1" w:rsidRPr="000953DC" w:rsidRDefault="005F2F35" w:rsidP="00657A8E">
            <w:pPr>
              <w:pStyle w:val="Boxtext"/>
              <w:spacing w:before="0" w:after="0" w:line="276" w:lineRule="auto"/>
              <w:rPr>
                <w:sz w:val="12"/>
                <w:szCs w:val="12"/>
              </w:rPr>
            </w:pPr>
            <w:r w:rsidRPr="000953DC">
              <w:rPr>
                <w:rFonts w:ascii="Times New Roman" w:eastAsia="Arial" w:hAnsi="Times New Roman" w:cstheme="minorBidi"/>
                <w:sz w:val="20"/>
                <w:szCs w:val="22"/>
              </w:rPr>
              <w:t>Phone: (608) 224-</w:t>
            </w:r>
            <w:r w:rsidR="000F35E8" w:rsidRPr="000953DC">
              <w:rPr>
                <w:rFonts w:ascii="Times New Roman" w:eastAsia="Arial" w:hAnsi="Times New Roman" w:cstheme="minorBidi"/>
                <w:sz w:val="20"/>
                <w:szCs w:val="22"/>
              </w:rPr>
              <w:t>4</w:t>
            </w:r>
            <w:r w:rsidR="00CE18DB" w:rsidRPr="000953DC">
              <w:rPr>
                <w:rFonts w:ascii="Times New Roman" w:eastAsia="Arial" w:hAnsi="Times New Roman" w:cstheme="minorBidi"/>
                <w:sz w:val="20"/>
                <w:szCs w:val="22"/>
              </w:rPr>
              <w:t>7</w:t>
            </w:r>
            <w:r w:rsidR="000F35E8" w:rsidRPr="000953DC">
              <w:rPr>
                <w:rFonts w:ascii="Times New Roman" w:eastAsia="Arial" w:hAnsi="Times New Roman" w:cstheme="minorBidi"/>
                <w:sz w:val="20"/>
                <w:szCs w:val="22"/>
              </w:rPr>
              <w:t>2</w:t>
            </w:r>
            <w:r w:rsidR="00CE18DB" w:rsidRPr="000953DC">
              <w:rPr>
                <w:rFonts w:ascii="Times New Roman" w:eastAsia="Arial" w:hAnsi="Times New Roman" w:cstheme="minorBidi"/>
                <w:sz w:val="20"/>
                <w:szCs w:val="22"/>
              </w:rPr>
              <w:t>0</w:t>
            </w:r>
            <w:r w:rsidR="002670C0" w:rsidRPr="000953DC">
              <w:rPr>
                <w:rFonts w:ascii="Times New Roman" w:eastAsia="Arial" w:hAnsi="Times New Roman" w:cstheme="minorBidi"/>
                <w:sz w:val="20"/>
                <w:szCs w:val="22"/>
              </w:rPr>
              <w:t xml:space="preserve">   </w:t>
            </w:r>
          </w:p>
        </w:tc>
      </w:tr>
      <w:tr w:rsidR="00B612EA" w:rsidTr="00426441">
        <w:trPr>
          <w:trHeight w:hRule="exact" w:val="450"/>
        </w:trPr>
        <w:tc>
          <w:tcPr>
            <w:tcW w:w="8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2EA" w:rsidRPr="000953DC" w:rsidRDefault="00B612EA" w:rsidP="00426441">
            <w:pPr>
              <w:pStyle w:val="Formtitle"/>
              <w:spacing w:after="0"/>
              <w:rPr>
                <w:rStyle w:val="Italic"/>
                <w:i w:val="0"/>
              </w:rPr>
            </w:pPr>
            <w:r w:rsidRPr="000953DC">
              <w:t xml:space="preserve">Lifeguard Staffing Plan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2EA" w:rsidRPr="000953DC" w:rsidRDefault="00426441" w:rsidP="00426441">
            <w:pPr>
              <w:pStyle w:val="Statutes"/>
              <w:ind w:right="41"/>
              <w:jc w:val="center"/>
              <w:rPr>
                <w:rStyle w:val="Italic"/>
                <w:i w:val="0"/>
              </w:rPr>
            </w:pPr>
            <w:r w:rsidRPr="000953DC">
              <w:rPr>
                <w:rStyle w:val="Italic"/>
                <w:rFonts w:ascii="Times New Roman" w:hAnsi="Times New Roman"/>
              </w:rPr>
              <w:t>Wis. Admin. Code</w:t>
            </w:r>
            <w:r>
              <w:rPr>
                <w:rStyle w:val="Italic"/>
                <w:rFonts w:ascii="Times New Roman" w:hAnsi="Times New Roman"/>
              </w:rPr>
              <w:t>, ch</w:t>
            </w:r>
            <w:r w:rsidR="00B612EA">
              <w:rPr>
                <w:rStyle w:val="Italic"/>
                <w:rFonts w:ascii="Times New Roman" w:hAnsi="Times New Roman"/>
              </w:rPr>
              <w:t xml:space="preserve">. </w:t>
            </w:r>
            <w:r w:rsidR="00B612EA" w:rsidRPr="000953DC">
              <w:rPr>
                <w:rStyle w:val="Italic"/>
                <w:rFonts w:ascii="Times New Roman" w:hAnsi="Times New Roman"/>
              </w:rPr>
              <w:t xml:space="preserve">ATCP 76 </w:t>
            </w:r>
          </w:p>
        </w:tc>
      </w:tr>
      <w:tr w:rsidR="000953DC" w:rsidTr="00B612E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080"/>
        </w:trPr>
        <w:tc>
          <w:tcPr>
            <w:tcW w:w="114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953DC" w:rsidRPr="000953DC" w:rsidRDefault="00D278B0" w:rsidP="000953DC">
            <w:pPr>
              <w:pStyle w:val="Bodybold"/>
            </w:pPr>
            <w:r w:rsidRPr="00532768">
              <w:t>ATCP 76</w:t>
            </w:r>
            <w:r w:rsidR="000953DC" w:rsidRPr="00532768">
              <w:t>.22(1)(a)</w:t>
            </w:r>
            <w:r w:rsidR="000953DC" w:rsidRPr="000953DC">
              <w:t xml:space="preserve"> The owner or operator of a pool, including a whirlpool over 4 feet deep and a pool with a visual obstruction, and the owner or operator of a water attraction or water attraction complex shall submit a written, proposed lifeguard and attendant staffing plan to the department or the department’s agent for approval.  The owner or operator shall keep a copy of the plan at the pool.  </w:t>
            </w:r>
          </w:p>
          <w:p w:rsidR="000953DC" w:rsidRPr="000953DC" w:rsidRDefault="000953DC" w:rsidP="00757B2C">
            <w:pPr>
              <w:pStyle w:val="Checkboxtext"/>
              <w:rPr>
                <w:rStyle w:val="CheckBoxChar"/>
              </w:rPr>
            </w:pPr>
          </w:p>
        </w:tc>
      </w:tr>
      <w:tr w:rsidR="00C90233" w:rsidTr="007E17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71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C90233" w:rsidRPr="000953DC" w:rsidRDefault="00C90233" w:rsidP="009D2758">
            <w:pPr>
              <w:pStyle w:val="Boxtext"/>
            </w:pPr>
            <w:r>
              <w:t xml:space="preserve">FACILITY / ESTABLISHMENT </w:t>
            </w:r>
            <w:r w:rsidRPr="000953DC">
              <w:t>NAME</w:t>
            </w:r>
          </w:p>
          <w:p w:rsidR="00C90233" w:rsidRPr="000953DC" w:rsidRDefault="00C90233" w:rsidP="009D2758">
            <w:pPr>
              <w:pStyle w:val="Fillintext10pt"/>
            </w:pPr>
            <w:r w:rsidRPr="000953DC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bookmarkStart w:id="0" w:name="_GoBack"/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bookmarkEnd w:id="0"/>
            <w:r w:rsidRPr="000953DC"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C90233" w:rsidRDefault="00C90233" w:rsidP="00C90233">
            <w:pPr>
              <w:pStyle w:val="Boxtext"/>
            </w:pPr>
            <w:r>
              <w:t>WI LICENSE NUMBER</w:t>
            </w:r>
          </w:p>
          <w:p w:rsidR="00C90233" w:rsidRDefault="00C90233" w:rsidP="00C90233">
            <w:pPr>
              <w:pStyle w:val="Fillintext10pt"/>
            </w:pPr>
            <w:r w:rsidRPr="000953DC"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  <w:p w:rsidR="00C90233" w:rsidRPr="000953DC" w:rsidRDefault="00C90233" w:rsidP="00C90233">
            <w:pPr>
              <w:pStyle w:val="Fillintext10pt"/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</w:tcBorders>
          </w:tcPr>
          <w:p w:rsidR="00C90233" w:rsidRPr="000953DC" w:rsidRDefault="00C90233" w:rsidP="009D2758">
            <w:pPr>
              <w:pStyle w:val="Boxtext"/>
            </w:pPr>
            <w:bookmarkStart w:id="1" w:name="OLE_LINK1"/>
            <w:bookmarkStart w:id="2" w:name="OLE_LINK2"/>
            <w:r w:rsidRPr="000953DC">
              <w:t xml:space="preserve">PHONE: </w:t>
            </w:r>
          </w:p>
          <w:p w:rsidR="00C90233" w:rsidRPr="000953DC" w:rsidRDefault="00C90233" w:rsidP="009D2758">
            <w:pPr>
              <w:pStyle w:val="Fillintext10pt"/>
            </w:pPr>
            <w:r w:rsidRPr="000953DC">
              <w:t>(</w:t>
            </w:r>
            <w:r w:rsidRPr="000953DC"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  <w:r w:rsidRPr="000953DC">
              <w:t xml:space="preserve">) </w:t>
            </w:r>
            <w:r w:rsidRPr="000953DC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  <w:r w:rsidRPr="000953DC">
              <w:t xml:space="preserve"> - </w:t>
            </w:r>
            <w:r w:rsidRPr="000953DC"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  <w:bookmarkEnd w:id="1"/>
            <w:bookmarkEnd w:id="2"/>
          </w:p>
        </w:tc>
      </w:tr>
      <w:tr w:rsidR="009D2758" w:rsidTr="007E17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638" w:type="dxa"/>
            <w:gridSpan w:val="2"/>
            <w:tcBorders>
              <w:right w:val="single" w:sz="4" w:space="0" w:color="auto"/>
            </w:tcBorders>
          </w:tcPr>
          <w:p w:rsidR="009D2758" w:rsidRPr="000953DC" w:rsidRDefault="003759A1" w:rsidP="009D2758">
            <w:pPr>
              <w:pStyle w:val="Boxtext"/>
            </w:pPr>
            <w:r>
              <w:t xml:space="preserve">FACILITY / </w:t>
            </w:r>
            <w:r w:rsidR="003A0E57">
              <w:t>ESTABLISHMENT</w:t>
            </w:r>
            <w:r w:rsidR="00A73A01" w:rsidRPr="000953DC">
              <w:rPr>
                <w:rFonts w:eastAsia="Arial"/>
              </w:rPr>
              <w:t xml:space="preserve"> </w:t>
            </w:r>
            <w:r w:rsidR="009D2758" w:rsidRPr="000953DC">
              <w:rPr>
                <w:rFonts w:eastAsia="Arial"/>
              </w:rPr>
              <w:t>ADDRESS</w:t>
            </w:r>
            <w:r w:rsidR="009D2758" w:rsidRPr="000953DC">
              <w:t xml:space="preserve"> STREET</w:t>
            </w:r>
          </w:p>
          <w:p w:rsidR="009D2758" w:rsidRPr="000953DC" w:rsidRDefault="009D2758" w:rsidP="009D2758">
            <w:pPr>
              <w:pStyle w:val="Fillintext10pt"/>
            </w:pPr>
            <w:r w:rsidRPr="000953DC"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9D2758" w:rsidRPr="000953DC" w:rsidRDefault="009D2758" w:rsidP="009D2758">
            <w:pPr>
              <w:pStyle w:val="Boxtext"/>
            </w:pPr>
            <w:r w:rsidRPr="000953DC">
              <w:t>CITY</w:t>
            </w:r>
          </w:p>
          <w:p w:rsidR="009D2758" w:rsidRPr="000953DC" w:rsidRDefault="009D2758" w:rsidP="009D2758">
            <w:pPr>
              <w:pStyle w:val="Fillintext10pt"/>
            </w:pPr>
            <w:r w:rsidRPr="000953DC"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720" w:type="dxa"/>
          </w:tcPr>
          <w:p w:rsidR="009D2758" w:rsidRPr="000953DC" w:rsidRDefault="009D2758" w:rsidP="009D2758">
            <w:pPr>
              <w:pStyle w:val="Boxtext"/>
            </w:pPr>
            <w:r w:rsidRPr="000953DC">
              <w:t>STATE</w:t>
            </w:r>
          </w:p>
          <w:p w:rsidR="009D2758" w:rsidRPr="000953DC" w:rsidRDefault="009D2758" w:rsidP="009D2758">
            <w:pPr>
              <w:pStyle w:val="Fillintext10pt"/>
            </w:pPr>
            <w:r w:rsidRPr="000953DC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1121" w:type="dxa"/>
          </w:tcPr>
          <w:p w:rsidR="009D2758" w:rsidRPr="000953DC" w:rsidRDefault="009D2758" w:rsidP="009D2758">
            <w:pPr>
              <w:pStyle w:val="Boxtext"/>
            </w:pPr>
            <w:r w:rsidRPr="000953DC">
              <w:t>ZIP</w:t>
            </w:r>
          </w:p>
          <w:p w:rsidR="009D2758" w:rsidRPr="000953DC" w:rsidRDefault="009D2758" w:rsidP="009D2758">
            <w:pPr>
              <w:pStyle w:val="Fillintext10pt"/>
            </w:pPr>
            <w:r w:rsidRPr="000953DC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</w:tr>
      <w:tr w:rsidR="00A73A01" w:rsidTr="007E17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638" w:type="dxa"/>
            <w:gridSpan w:val="2"/>
            <w:tcBorders>
              <w:right w:val="single" w:sz="4" w:space="0" w:color="auto"/>
            </w:tcBorders>
          </w:tcPr>
          <w:p w:rsidR="00A73A01" w:rsidRPr="000953DC" w:rsidRDefault="00A73A01" w:rsidP="009D2758">
            <w:pPr>
              <w:pStyle w:val="Boxtext"/>
            </w:pPr>
            <w:r w:rsidRPr="000953DC">
              <w:rPr>
                <w:rFonts w:eastAsia="Arial"/>
              </w:rPr>
              <w:t xml:space="preserve">LEGAL LICENSEE NAME (Name of sole proprietor, partnership, LLC, LLP, or Inc.) </w:t>
            </w:r>
          </w:p>
          <w:p w:rsidR="00A73A01" w:rsidRPr="000953DC" w:rsidRDefault="00A73A01" w:rsidP="009D2758">
            <w:pPr>
              <w:pStyle w:val="Fillintext10pt"/>
            </w:pPr>
            <w:r w:rsidRPr="000953DC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A73A01" w:rsidRPr="000953DC" w:rsidRDefault="00A73A01" w:rsidP="00A73A01">
            <w:pPr>
              <w:pStyle w:val="Boxtext"/>
            </w:pPr>
            <w:r w:rsidRPr="000953DC">
              <w:t>EMAIL ADDRESS</w:t>
            </w:r>
          </w:p>
          <w:p w:rsidR="00A73A01" w:rsidRPr="000953DC" w:rsidRDefault="00A73A01">
            <w:pPr>
              <w:rPr>
                <w:rFonts w:eastAsia="Times New Roman" w:cs="Times New Roman"/>
                <w:sz w:val="20"/>
                <w:szCs w:val="24"/>
              </w:rPr>
            </w:pPr>
            <w:r w:rsidRPr="000953DC"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  <w:p w:rsidR="00A73A01" w:rsidRPr="000953DC" w:rsidRDefault="00A73A01" w:rsidP="00A73A01">
            <w:pPr>
              <w:pStyle w:val="Fillintext10pt"/>
            </w:pPr>
          </w:p>
        </w:tc>
        <w:tc>
          <w:tcPr>
            <w:tcW w:w="1841" w:type="dxa"/>
            <w:gridSpan w:val="2"/>
          </w:tcPr>
          <w:p w:rsidR="00A73A01" w:rsidRPr="000953DC" w:rsidRDefault="00A73A01" w:rsidP="00A73A01">
            <w:pPr>
              <w:pStyle w:val="Boxtext"/>
            </w:pPr>
            <w:r w:rsidRPr="000953DC">
              <w:t xml:space="preserve">PHONE: </w:t>
            </w:r>
          </w:p>
          <w:p w:rsidR="00A73A01" w:rsidRPr="000953DC" w:rsidRDefault="00A73A01" w:rsidP="00A73A01">
            <w:pPr>
              <w:pStyle w:val="Fillintext10pt"/>
            </w:pPr>
            <w:r w:rsidRPr="000953DC">
              <w:t>(</w:t>
            </w:r>
            <w:r w:rsidRPr="000953DC"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  <w:r w:rsidRPr="000953DC">
              <w:t xml:space="preserve">) </w:t>
            </w:r>
            <w:r w:rsidRPr="000953DC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  <w:r w:rsidRPr="000953DC">
              <w:t xml:space="preserve"> - </w:t>
            </w:r>
            <w:r w:rsidRPr="000953DC"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</w:tr>
      <w:tr w:rsidR="00A73A01" w:rsidTr="007E17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638" w:type="dxa"/>
            <w:gridSpan w:val="2"/>
          </w:tcPr>
          <w:p w:rsidR="00A73A01" w:rsidRPr="000953DC" w:rsidRDefault="00A73A01" w:rsidP="00A73A01">
            <w:pPr>
              <w:pStyle w:val="Boxtext"/>
            </w:pPr>
            <w:r w:rsidRPr="000953DC">
              <w:rPr>
                <w:rFonts w:eastAsia="Arial"/>
              </w:rPr>
              <w:t>LICENSEE ADDRESS</w:t>
            </w:r>
            <w:r w:rsidRPr="000953DC">
              <w:t xml:space="preserve"> STREET</w:t>
            </w:r>
          </w:p>
          <w:p w:rsidR="00623D93" w:rsidRPr="000953DC" w:rsidRDefault="00623D93" w:rsidP="00623D93">
            <w:pPr>
              <w:pStyle w:val="Fillintext10pt"/>
              <w:rPr>
                <w:rFonts w:eastAsia="Arial"/>
              </w:rPr>
            </w:pPr>
            <w:r w:rsidRPr="000953DC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3960" w:type="dxa"/>
            <w:gridSpan w:val="3"/>
          </w:tcPr>
          <w:p w:rsidR="00A73A01" w:rsidRPr="000953DC" w:rsidRDefault="00A73A01" w:rsidP="00A73A01">
            <w:pPr>
              <w:pStyle w:val="Boxtext"/>
            </w:pPr>
            <w:r w:rsidRPr="000953DC">
              <w:t>CITY</w:t>
            </w:r>
          </w:p>
          <w:p w:rsidR="00A73A01" w:rsidRPr="000953DC" w:rsidRDefault="00A73A01" w:rsidP="00A73A01">
            <w:pPr>
              <w:pStyle w:val="Fillintext10pt"/>
            </w:pPr>
            <w:r w:rsidRPr="000953DC"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720" w:type="dxa"/>
          </w:tcPr>
          <w:p w:rsidR="00A73A01" w:rsidRPr="000953DC" w:rsidRDefault="00A73A01" w:rsidP="00A73A01">
            <w:pPr>
              <w:pStyle w:val="Boxtext"/>
            </w:pPr>
            <w:r w:rsidRPr="000953DC">
              <w:t>STATE</w:t>
            </w:r>
          </w:p>
          <w:p w:rsidR="00A73A01" w:rsidRPr="000953DC" w:rsidRDefault="00A73A01" w:rsidP="00A73A01">
            <w:pPr>
              <w:pStyle w:val="Fillintext10pt"/>
            </w:pPr>
            <w:r w:rsidRPr="000953DC"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1121" w:type="dxa"/>
          </w:tcPr>
          <w:p w:rsidR="00A73A01" w:rsidRPr="000953DC" w:rsidRDefault="00A73A01" w:rsidP="00A73A01">
            <w:pPr>
              <w:pStyle w:val="Boxtext"/>
            </w:pPr>
            <w:r w:rsidRPr="000953DC">
              <w:t>ZIP</w:t>
            </w:r>
          </w:p>
          <w:p w:rsidR="00A73A01" w:rsidRPr="000953DC" w:rsidRDefault="00A73A01" w:rsidP="00A73A01">
            <w:pPr>
              <w:pStyle w:val="Fillintext10pt"/>
            </w:pPr>
            <w:r w:rsidRPr="000953DC"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</w:tr>
      <w:tr w:rsidR="00623D93" w:rsidTr="007E17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9598" w:type="dxa"/>
            <w:gridSpan w:val="5"/>
          </w:tcPr>
          <w:p w:rsidR="003A0E57" w:rsidRDefault="003A0E57" w:rsidP="003A0E57">
            <w:pPr>
              <w:pStyle w:val="Boxtext"/>
            </w:pPr>
            <w:r>
              <w:t>CONTACT</w:t>
            </w:r>
            <w:r w:rsidRPr="0050567D">
              <w:rPr>
                <w:rFonts w:ascii="Times New Roman" w:hAnsi="Times New Roman"/>
                <w:spacing w:val="4"/>
              </w:rPr>
              <w:t xml:space="preserve"> </w:t>
            </w:r>
            <w:r>
              <w:t>PERSON</w:t>
            </w:r>
          </w:p>
          <w:p w:rsidR="00623D93" w:rsidRPr="000953DC" w:rsidRDefault="00623D93" w:rsidP="009D2758">
            <w:pPr>
              <w:pStyle w:val="Fillintext10pt"/>
            </w:pPr>
            <w:r w:rsidRPr="000953DC"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  <w:tc>
          <w:tcPr>
            <w:tcW w:w="1841" w:type="dxa"/>
            <w:gridSpan w:val="2"/>
          </w:tcPr>
          <w:p w:rsidR="003A0E57" w:rsidRPr="000953DC" w:rsidRDefault="003A0E57" w:rsidP="003A0E57">
            <w:pPr>
              <w:pStyle w:val="Boxtext"/>
            </w:pPr>
            <w:r w:rsidRPr="000953DC">
              <w:t xml:space="preserve">PHONE: </w:t>
            </w:r>
          </w:p>
          <w:p w:rsidR="00623D93" w:rsidRPr="000953DC" w:rsidRDefault="003A0E57" w:rsidP="003A0E57">
            <w:pPr>
              <w:pStyle w:val="Fillintext10pt"/>
              <w:rPr>
                <w:rFonts w:cs="Arial"/>
                <w:sz w:val="14"/>
                <w:szCs w:val="14"/>
              </w:rPr>
            </w:pPr>
            <w:r w:rsidRPr="000953DC">
              <w:t>(</w:t>
            </w:r>
            <w:r w:rsidRPr="000953DC"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  <w:r w:rsidRPr="000953DC">
              <w:t xml:space="preserve">) </w:t>
            </w:r>
            <w:r w:rsidRPr="000953DC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  <w:r w:rsidRPr="000953DC">
              <w:t xml:space="preserve"> - </w:t>
            </w:r>
            <w:r w:rsidRPr="000953DC"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53DC">
              <w:instrText xml:space="preserve"> FORMTEXT </w:instrText>
            </w:r>
            <w:r w:rsidRPr="000953DC">
              <w:fldChar w:fldCharType="separate"/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rPr>
                <w:noProof/>
              </w:rPr>
              <w:t> </w:t>
            </w:r>
            <w:r w:rsidRPr="000953DC">
              <w:fldChar w:fldCharType="end"/>
            </w:r>
          </w:p>
        </w:tc>
      </w:tr>
    </w:tbl>
    <w:p w:rsidR="00B544B1" w:rsidRPr="00B544B1" w:rsidRDefault="00B544B1" w:rsidP="00B544B1">
      <w:pPr>
        <w:spacing w:after="0" w:line="240" w:lineRule="auto"/>
        <w:rPr>
          <w:sz w:val="8"/>
          <w:szCs w:val="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5849"/>
      </w:tblGrid>
      <w:tr w:rsidR="007631F3" w:rsidRPr="0050567D" w:rsidTr="00B544B1">
        <w:trPr>
          <w:cantSplit/>
          <w:trHeight w:val="20"/>
        </w:trPr>
        <w:tc>
          <w:tcPr>
            <w:tcW w:w="11488" w:type="dxa"/>
            <w:gridSpan w:val="2"/>
            <w:shd w:val="clear" w:color="auto" w:fill="000000"/>
            <w:noWrap/>
          </w:tcPr>
          <w:p w:rsidR="007631F3" w:rsidRPr="00FB375E" w:rsidRDefault="00657A8E" w:rsidP="00B544B1">
            <w:pPr>
              <w:pStyle w:val="Sectiontitle"/>
              <w:spacing w:before="0" w:after="0" w:line="240" w:lineRule="auto"/>
            </w:pPr>
            <w:r>
              <w:t>PLAN MUST INCLUDE ALL OF THE FOLLOWING INFORMATION:</w:t>
            </w:r>
          </w:p>
        </w:tc>
      </w:tr>
      <w:tr w:rsidR="00601C83" w:rsidRPr="0050567D" w:rsidTr="00B544B1">
        <w:trPr>
          <w:cantSplit/>
          <w:trHeight w:hRule="exact" w:val="864"/>
        </w:trPr>
        <w:tc>
          <w:tcPr>
            <w:tcW w:w="5638" w:type="dxa"/>
            <w:shd w:val="clear" w:color="auto" w:fill="auto"/>
            <w:noWrap/>
          </w:tcPr>
          <w:p w:rsidR="00601C83" w:rsidRDefault="00601C83" w:rsidP="00601C83">
            <w:pPr>
              <w:pStyle w:val="Boxtext"/>
              <w:spacing w:line="276" w:lineRule="auto"/>
            </w:pPr>
            <w:r>
              <w:t>SQUARE FOOTAGE OF POOL, WATER ATTRACTION, AND WATER ATTRACTION COMPLEX</w:t>
            </w:r>
            <w:r w:rsidR="00520B7E">
              <w:t xml:space="preserve"> (as applicable)</w:t>
            </w:r>
          </w:p>
          <w:p w:rsidR="00601C83" w:rsidRPr="00783521" w:rsidRDefault="00601C83" w:rsidP="00FC776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bookmarkStart w:id="3" w:name="Legal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850" w:type="dxa"/>
            <w:shd w:val="clear" w:color="auto" w:fill="auto"/>
            <w:noWrap/>
          </w:tcPr>
          <w:p w:rsidR="00520B7E" w:rsidRDefault="00520B7E" w:rsidP="00520B7E">
            <w:pPr>
              <w:pStyle w:val="Boxtext"/>
              <w:spacing w:line="360" w:lineRule="auto"/>
            </w:pPr>
            <w:r>
              <w:t>AVERAGE AND MAXIMUM PATRON LOAD</w:t>
            </w:r>
          </w:p>
          <w:p w:rsidR="00520B7E" w:rsidRDefault="00520B7E" w:rsidP="00520B7E">
            <w:pPr>
              <w:pStyle w:val="Fillintext10pt"/>
              <w:spacing w:before="0" w:after="0" w:line="360" w:lineRule="auto"/>
            </w:pPr>
            <w:r w:rsidRPr="007E1725">
              <w:rPr>
                <w:sz w:val="18"/>
              </w:rPr>
              <w:t>Average:</w:t>
            </w:r>
            <w:r>
              <w:t xml:space="preserve"> </w:t>
            </w:r>
            <w:r w:rsidRPr="00601C83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601C83">
              <w:rPr>
                <w:u w:val="single"/>
              </w:rPr>
              <w:instrText xml:space="preserve"> FORMTEXT </w:instrText>
            </w:r>
            <w:r w:rsidRPr="00601C83">
              <w:rPr>
                <w:u w:val="single"/>
              </w:rPr>
            </w:r>
            <w:r w:rsidRPr="00601C83">
              <w:rPr>
                <w:u w:val="single"/>
              </w:rPr>
              <w:fldChar w:fldCharType="separate"/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u w:val="single"/>
              </w:rPr>
              <w:fldChar w:fldCharType="end"/>
            </w:r>
          </w:p>
          <w:p w:rsidR="00601C83" w:rsidRPr="00FB375E" w:rsidRDefault="00520B7E" w:rsidP="00601C83">
            <w:pPr>
              <w:pStyle w:val="Fillintext10pt"/>
              <w:spacing w:before="0" w:after="0" w:line="276" w:lineRule="auto"/>
            </w:pPr>
            <w:r w:rsidRPr="007E1725">
              <w:rPr>
                <w:sz w:val="18"/>
              </w:rPr>
              <w:t>Maximum:</w:t>
            </w:r>
            <w:r>
              <w:t xml:space="preserve"> </w:t>
            </w:r>
            <w:r w:rsidRPr="00601C83">
              <w:rPr>
                <w:u w:val="single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 w:rsidRPr="00601C83">
              <w:rPr>
                <w:u w:val="single"/>
              </w:rPr>
              <w:instrText xml:space="preserve"> FORMTEXT </w:instrText>
            </w:r>
            <w:r w:rsidRPr="00601C83">
              <w:rPr>
                <w:u w:val="single"/>
              </w:rPr>
            </w:r>
            <w:r w:rsidRPr="00601C83">
              <w:rPr>
                <w:u w:val="single"/>
              </w:rPr>
              <w:fldChar w:fldCharType="separate"/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noProof/>
                <w:u w:val="single"/>
              </w:rPr>
              <w:t> </w:t>
            </w:r>
            <w:r w:rsidRPr="00601C83">
              <w:rPr>
                <w:u w:val="single"/>
              </w:rPr>
              <w:fldChar w:fldCharType="end"/>
            </w:r>
          </w:p>
          <w:p w:rsidR="00601C83" w:rsidRDefault="00601C83" w:rsidP="00601C83">
            <w:pPr>
              <w:pStyle w:val="Fillintext10pt"/>
            </w:pPr>
          </w:p>
          <w:p w:rsidR="00601C83" w:rsidRDefault="00601C83">
            <w:pPr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601C83" w:rsidRPr="00FB375E" w:rsidRDefault="00601C83" w:rsidP="00601C83">
            <w:pPr>
              <w:pStyle w:val="Fillintext10pt"/>
              <w:spacing w:before="0" w:after="0" w:line="276" w:lineRule="auto"/>
            </w:pPr>
          </w:p>
        </w:tc>
      </w:tr>
      <w:tr w:rsidR="00601C83" w:rsidRPr="0050567D" w:rsidTr="007E1725">
        <w:trPr>
          <w:cantSplit/>
          <w:trHeight w:hRule="exact" w:val="2692"/>
        </w:trPr>
        <w:tc>
          <w:tcPr>
            <w:tcW w:w="5638" w:type="dxa"/>
            <w:shd w:val="clear" w:color="auto" w:fill="auto"/>
            <w:noWrap/>
          </w:tcPr>
          <w:p w:rsidR="00520B7E" w:rsidRDefault="00520B7E" w:rsidP="00520B7E">
            <w:pPr>
              <w:pStyle w:val="Boxtext"/>
              <w:spacing w:line="276" w:lineRule="auto"/>
            </w:pPr>
            <w:r>
              <w:t>N</w:t>
            </w:r>
            <w:r w:rsidR="00E52D4F">
              <w:t>UMBER</w:t>
            </w:r>
            <w:r>
              <w:t xml:space="preserve"> OF LIFEGUARDS OR ATTENDANTS ON DUTY PURSUANT TO </w:t>
            </w:r>
            <w:r w:rsidRPr="00532768">
              <w:t>ATCP 76.23</w:t>
            </w:r>
          </w:p>
          <w:p w:rsidR="00DA398A" w:rsidRDefault="0005023F" w:rsidP="00520B7E">
            <w:pPr>
              <w:pStyle w:val="Fillintext10pt"/>
              <w:spacing w:before="0" w:after="0" w:line="360" w:lineRule="auto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A398A">
              <w:tab/>
            </w:r>
          </w:p>
          <w:p w:rsidR="00601C83" w:rsidRDefault="00601C83" w:rsidP="00DA398A">
            <w:pPr>
              <w:pStyle w:val="Fillintext10pt"/>
              <w:spacing w:line="276" w:lineRule="auto"/>
            </w:pPr>
          </w:p>
        </w:tc>
        <w:tc>
          <w:tcPr>
            <w:tcW w:w="5850" w:type="dxa"/>
            <w:shd w:val="clear" w:color="auto" w:fill="auto"/>
          </w:tcPr>
          <w:p w:rsidR="00601C83" w:rsidRDefault="00601C83" w:rsidP="00601C83">
            <w:pPr>
              <w:pStyle w:val="Boxtext"/>
            </w:pPr>
            <w:r>
              <w:t>METHOD OF COMMUNICATION WHEN 2 OR MORE ATTENDANTS OR LIFEGUARDS ARE REQUIRED FOR A WATER ATTRACTION</w:t>
            </w:r>
          </w:p>
          <w:p w:rsidR="00601C83" w:rsidRDefault="00601C83" w:rsidP="00601C83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6EBF" w:rsidRPr="0050567D" w:rsidTr="007E1725">
        <w:trPr>
          <w:cantSplit/>
          <w:trHeight w:hRule="exact" w:val="2962"/>
        </w:trPr>
        <w:tc>
          <w:tcPr>
            <w:tcW w:w="5638" w:type="dxa"/>
            <w:shd w:val="clear" w:color="auto" w:fill="auto"/>
            <w:noWrap/>
          </w:tcPr>
          <w:p w:rsidR="00A66EBF" w:rsidRPr="00921EBF" w:rsidRDefault="00A66EBF" w:rsidP="00DA398A">
            <w:pPr>
              <w:pStyle w:val="Boxtext"/>
              <w:spacing w:line="360" w:lineRule="auto"/>
            </w:pPr>
            <w:r>
              <w:t xml:space="preserve">PLEASE </w:t>
            </w:r>
            <w:r w:rsidRPr="00657A8E">
              <w:rPr>
                <w:u w:val="single"/>
              </w:rPr>
              <w:t>ATTACH</w:t>
            </w:r>
            <w:r>
              <w:t xml:space="preserve"> </w:t>
            </w:r>
            <w:r w:rsidR="00520B7E">
              <w:t xml:space="preserve">A </w:t>
            </w:r>
            <w:r>
              <w:t xml:space="preserve">DIAGRAM OF </w:t>
            </w:r>
            <w:r w:rsidR="00520B7E">
              <w:t xml:space="preserve">THE </w:t>
            </w:r>
            <w:r>
              <w:t>FACILITY INDICATING: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4"/>
              </w:numPr>
              <w:spacing w:line="276" w:lineRule="auto"/>
              <w:ind w:left="572" w:hanging="212"/>
              <w:rPr>
                <w:sz w:val="18"/>
              </w:rPr>
            </w:pPr>
            <w:r w:rsidRPr="007E1725">
              <w:rPr>
                <w:sz w:val="18"/>
              </w:rPr>
              <w:t>Location of lifeguard stations and first aid stations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4"/>
              </w:numPr>
              <w:spacing w:line="276" w:lineRule="auto"/>
              <w:ind w:left="572" w:hanging="212"/>
              <w:rPr>
                <w:sz w:val="18"/>
              </w:rPr>
            </w:pPr>
            <w:r w:rsidRPr="007E1725">
              <w:rPr>
                <w:sz w:val="18"/>
              </w:rPr>
              <w:t>Placement of attendants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5"/>
              </w:numPr>
              <w:spacing w:line="276" w:lineRule="auto"/>
              <w:ind w:hanging="238"/>
              <w:rPr>
                <w:sz w:val="18"/>
              </w:rPr>
            </w:pPr>
            <w:r w:rsidRPr="007E1725">
              <w:rPr>
                <w:sz w:val="18"/>
              </w:rPr>
              <w:t>For average patron capacity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5"/>
              </w:numPr>
              <w:spacing w:line="276" w:lineRule="auto"/>
              <w:ind w:hanging="238"/>
              <w:rPr>
                <w:sz w:val="18"/>
              </w:rPr>
            </w:pPr>
            <w:r w:rsidRPr="007E1725">
              <w:rPr>
                <w:sz w:val="18"/>
              </w:rPr>
              <w:t>For maximum patron capacity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4"/>
              </w:numPr>
              <w:spacing w:line="276" w:lineRule="auto"/>
              <w:ind w:left="572" w:hanging="212"/>
              <w:rPr>
                <w:sz w:val="18"/>
              </w:rPr>
            </w:pPr>
            <w:r w:rsidRPr="007E1725">
              <w:rPr>
                <w:sz w:val="18"/>
              </w:rPr>
              <w:t>Placement of lifeguards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6"/>
              </w:numPr>
              <w:spacing w:line="276" w:lineRule="auto"/>
              <w:ind w:left="1112" w:hanging="270"/>
              <w:rPr>
                <w:sz w:val="18"/>
              </w:rPr>
            </w:pPr>
            <w:r w:rsidRPr="007E1725">
              <w:rPr>
                <w:sz w:val="18"/>
              </w:rPr>
              <w:t>For average patron capacity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6"/>
              </w:numPr>
              <w:spacing w:line="276" w:lineRule="auto"/>
              <w:ind w:left="1112" w:hanging="270"/>
              <w:rPr>
                <w:sz w:val="18"/>
              </w:rPr>
            </w:pPr>
            <w:r w:rsidRPr="007E1725">
              <w:rPr>
                <w:sz w:val="18"/>
              </w:rPr>
              <w:t>For maximum patron capacity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4"/>
              </w:numPr>
              <w:spacing w:line="276" w:lineRule="auto"/>
              <w:ind w:left="572" w:hanging="212"/>
              <w:rPr>
                <w:sz w:val="18"/>
              </w:rPr>
            </w:pPr>
            <w:r w:rsidRPr="007E1725">
              <w:rPr>
                <w:sz w:val="18"/>
              </w:rPr>
              <w:t>Placement of chairs and stations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7"/>
              </w:numPr>
              <w:spacing w:line="276" w:lineRule="auto"/>
              <w:rPr>
                <w:sz w:val="18"/>
              </w:rPr>
            </w:pPr>
            <w:r w:rsidRPr="007E1725">
              <w:rPr>
                <w:sz w:val="18"/>
              </w:rPr>
              <w:t>For average patron capacity</w:t>
            </w:r>
          </w:p>
          <w:p w:rsidR="00A66EBF" w:rsidRPr="007E1725" w:rsidRDefault="00A66EBF" w:rsidP="007E1725">
            <w:pPr>
              <w:pStyle w:val="Body10pt"/>
              <w:numPr>
                <w:ilvl w:val="0"/>
                <w:numId w:val="17"/>
              </w:numPr>
              <w:spacing w:line="276" w:lineRule="auto"/>
              <w:rPr>
                <w:sz w:val="18"/>
              </w:rPr>
            </w:pPr>
            <w:r w:rsidRPr="007E1725">
              <w:rPr>
                <w:sz w:val="18"/>
              </w:rPr>
              <w:t>For maximum patron capacity</w:t>
            </w:r>
          </w:p>
          <w:p w:rsidR="00A66EBF" w:rsidRPr="00534A10" w:rsidRDefault="00A66EBF" w:rsidP="007E1725">
            <w:pPr>
              <w:pStyle w:val="Body10pt"/>
              <w:numPr>
                <w:ilvl w:val="0"/>
                <w:numId w:val="14"/>
              </w:numPr>
              <w:spacing w:line="276" w:lineRule="auto"/>
              <w:ind w:left="572" w:hanging="212"/>
            </w:pPr>
            <w:r w:rsidRPr="007E1725">
              <w:rPr>
                <w:sz w:val="18"/>
              </w:rPr>
              <w:t xml:space="preserve">Include </w:t>
            </w:r>
            <w:r w:rsidR="00657A8E" w:rsidRPr="007E1725">
              <w:rPr>
                <w:sz w:val="18"/>
                <w:u w:val="single"/>
              </w:rPr>
              <w:t>all</w:t>
            </w:r>
            <w:r w:rsidRPr="007E1725">
              <w:rPr>
                <w:sz w:val="18"/>
              </w:rPr>
              <w:t xml:space="preserve"> obstruction</w:t>
            </w:r>
            <w:r w:rsidR="00657A8E" w:rsidRPr="007E1725">
              <w:rPr>
                <w:sz w:val="18"/>
              </w:rPr>
              <w:t>s</w:t>
            </w:r>
          </w:p>
        </w:tc>
        <w:tc>
          <w:tcPr>
            <w:tcW w:w="5850" w:type="dxa"/>
            <w:shd w:val="clear" w:color="auto" w:fill="auto"/>
          </w:tcPr>
          <w:p w:rsidR="00A66EBF" w:rsidRPr="00921EBF" w:rsidRDefault="00A66EBF" w:rsidP="00A66EBF">
            <w:pPr>
              <w:pStyle w:val="Boxtext"/>
              <w:spacing w:line="360" w:lineRule="auto"/>
            </w:pPr>
            <w:r>
              <w:t>HOURS OF OPERATION</w:t>
            </w:r>
            <w:r w:rsidR="00520B7E">
              <w:t>:</w:t>
            </w:r>
          </w:p>
          <w:p w:rsidR="00A66EBF" w:rsidRDefault="00A66EBF" w:rsidP="007E1725">
            <w:pPr>
              <w:pStyle w:val="Body10pt"/>
              <w:spacing w:line="360" w:lineRule="auto"/>
            </w:pPr>
            <w:r w:rsidRPr="007E1725">
              <w:rPr>
                <w:sz w:val="18"/>
              </w:rPr>
              <w:t>Sunday:</w:t>
            </w:r>
            <w:r>
              <w:t xml:space="preserve"> </w:t>
            </w: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:rsidR="00A66EBF" w:rsidRDefault="00A66EBF" w:rsidP="007E1725">
            <w:pPr>
              <w:pStyle w:val="Body10pt"/>
              <w:spacing w:line="360" w:lineRule="auto"/>
            </w:pPr>
            <w:r w:rsidRPr="007E1725">
              <w:rPr>
                <w:sz w:val="18"/>
              </w:rPr>
              <w:t xml:space="preserve">Monday: </w:t>
            </w: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66EBF" w:rsidRDefault="00A66EBF" w:rsidP="007E1725">
            <w:pPr>
              <w:pStyle w:val="Body10pt"/>
              <w:spacing w:line="360" w:lineRule="auto"/>
            </w:pPr>
            <w:r w:rsidRPr="007E1725">
              <w:rPr>
                <w:sz w:val="18"/>
              </w:rPr>
              <w:t>Tuesday:</w:t>
            </w:r>
            <w:r>
              <w:t xml:space="preserve"> </w:t>
            </w: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66EBF" w:rsidRDefault="00A66EBF" w:rsidP="007E1725">
            <w:pPr>
              <w:pStyle w:val="Body10pt"/>
              <w:spacing w:line="360" w:lineRule="auto"/>
            </w:pPr>
            <w:r w:rsidRPr="007E1725">
              <w:rPr>
                <w:sz w:val="18"/>
              </w:rPr>
              <w:t>Wednesday:</w:t>
            </w:r>
            <w:r>
              <w:t xml:space="preserve"> </w:t>
            </w: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66EBF" w:rsidRDefault="00A66EBF" w:rsidP="007E1725">
            <w:pPr>
              <w:pStyle w:val="Body10pt"/>
              <w:spacing w:line="360" w:lineRule="auto"/>
            </w:pPr>
            <w:r w:rsidRPr="007E1725">
              <w:rPr>
                <w:sz w:val="18"/>
              </w:rPr>
              <w:t>Thursday:</w:t>
            </w:r>
            <w:r>
              <w:t xml:space="preserve"> </w:t>
            </w: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66EBF" w:rsidRDefault="00A66EBF" w:rsidP="007E1725">
            <w:pPr>
              <w:pStyle w:val="Body10pt"/>
              <w:spacing w:after="0" w:line="360" w:lineRule="auto"/>
            </w:pPr>
            <w:r w:rsidRPr="007E1725">
              <w:rPr>
                <w:sz w:val="18"/>
              </w:rPr>
              <w:t>Friday:</w:t>
            </w:r>
            <w:r>
              <w:t xml:space="preserve"> </w:t>
            </w: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66EBF" w:rsidRDefault="00A66EBF" w:rsidP="007E1725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E1725">
              <w:rPr>
                <w:rFonts w:ascii="Arial" w:hAnsi="Arial" w:cs="Arial"/>
                <w:sz w:val="18"/>
                <w:szCs w:val="18"/>
              </w:rPr>
              <w:t>Saturday:</w:t>
            </w:r>
            <w:r>
              <w:t xml:space="preserve"> </w:t>
            </w: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Default="00A66EB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6EBF" w:rsidRPr="00534A10" w:rsidRDefault="00A66EBF" w:rsidP="00A66EBF">
            <w:pPr>
              <w:pStyle w:val="Body10pt"/>
            </w:pPr>
          </w:p>
        </w:tc>
      </w:tr>
    </w:tbl>
    <w:p w:rsidR="007631F3" w:rsidRDefault="007631F3" w:rsidP="00E563F7">
      <w:pPr>
        <w:pStyle w:val="Tablespacers"/>
      </w:pPr>
    </w:p>
    <w:p w:rsidR="00A66EBF" w:rsidRPr="00657A8E" w:rsidRDefault="00657A8E" w:rsidP="00B612EA">
      <w:pPr>
        <w:pStyle w:val="Body10pt"/>
        <w:spacing w:after="0" w:line="240" w:lineRule="auto"/>
      </w:pPr>
      <w:r w:rsidRPr="00657A8E">
        <w:rPr>
          <w:b/>
        </w:rPr>
        <w:t xml:space="preserve">Note: </w:t>
      </w:r>
      <w:r w:rsidR="003759A1">
        <w:t>T</w:t>
      </w:r>
      <w:r>
        <w:t xml:space="preserve">o submit a lifeguard and attendant staffing plan to the department or to determine which agent to submit </w:t>
      </w:r>
      <w:r w:rsidR="003759A1">
        <w:t xml:space="preserve">a lifeguard and attendant staffing </w:t>
      </w:r>
      <w:r>
        <w:t xml:space="preserve">plan to, </w:t>
      </w:r>
      <w:r w:rsidRPr="00657A8E">
        <w:rPr>
          <w:b/>
        </w:rPr>
        <w:t>write to</w:t>
      </w:r>
      <w:r>
        <w:t xml:space="preserve"> address listed at the top of the form </w:t>
      </w:r>
      <w:r w:rsidRPr="00657A8E">
        <w:rPr>
          <w:b/>
        </w:rPr>
        <w:t>or phone</w:t>
      </w:r>
      <w:r>
        <w:t xml:space="preserve"> (608) 224-4720. </w:t>
      </w:r>
    </w:p>
    <w:p w:rsidR="00657A8E" w:rsidRDefault="00657A8E" w:rsidP="00E563F7">
      <w:pPr>
        <w:pStyle w:val="Tablespacers"/>
      </w:pPr>
    </w:p>
    <w:tbl>
      <w:tblPr>
        <w:tblStyle w:val="Basetable"/>
        <w:tblW w:w="5000" w:type="pct"/>
        <w:tblLayout w:type="fixed"/>
        <w:tblLook w:val="04A0" w:firstRow="1" w:lastRow="0" w:firstColumn="1" w:lastColumn="0" w:noHBand="0" w:noVBand="1"/>
        <w:tblCaption w:val="Legal Entity Type"/>
      </w:tblPr>
      <w:tblGrid>
        <w:gridCol w:w="6178"/>
        <w:gridCol w:w="3600"/>
        <w:gridCol w:w="1661"/>
      </w:tblGrid>
      <w:tr w:rsidR="00E563F7" w:rsidTr="00B612EA">
        <w:trPr>
          <w:trHeight w:val="125"/>
        </w:trPr>
        <w:tc>
          <w:tcPr>
            <w:tcW w:w="11439" w:type="dxa"/>
            <w:gridSpan w:val="3"/>
            <w:shd w:val="clear" w:color="auto" w:fill="000000" w:themeFill="text1"/>
          </w:tcPr>
          <w:p w:rsidR="00E563F7" w:rsidRDefault="00E563F7" w:rsidP="00657A8E">
            <w:pPr>
              <w:pStyle w:val="Sectiontitle"/>
              <w:spacing w:before="0" w:after="0"/>
            </w:pPr>
          </w:p>
        </w:tc>
      </w:tr>
      <w:tr w:rsidR="00E563F7" w:rsidTr="00657A8E">
        <w:trPr>
          <w:trHeight w:val="576"/>
        </w:trPr>
        <w:tc>
          <w:tcPr>
            <w:tcW w:w="6178" w:type="dxa"/>
          </w:tcPr>
          <w:p w:rsidR="00E563F7" w:rsidRDefault="00B612EA" w:rsidP="00F97952">
            <w:pPr>
              <w:pStyle w:val="Boxtext"/>
              <w:tabs>
                <w:tab w:val="right" w:leader="underscore" w:pos="5202"/>
              </w:tabs>
            </w:pPr>
            <w:r>
              <w:t>OPERATOR</w:t>
            </w:r>
            <w:r w:rsidR="00657A8E">
              <w:t xml:space="preserve"> SIGNATURE</w:t>
            </w:r>
          </w:p>
        </w:tc>
        <w:tc>
          <w:tcPr>
            <w:tcW w:w="3600" w:type="dxa"/>
          </w:tcPr>
          <w:p w:rsidR="00E563F7" w:rsidRDefault="00657A8E" w:rsidP="00F97952">
            <w:pPr>
              <w:pStyle w:val="Boxtext"/>
              <w:tabs>
                <w:tab w:val="right" w:leader="underscore" w:pos="3493"/>
              </w:tabs>
              <w:ind w:left="-18"/>
            </w:pPr>
            <w:r>
              <w:t>TITLE</w:t>
            </w:r>
          </w:p>
          <w:p w:rsidR="00B612EA" w:rsidRDefault="00B612EA" w:rsidP="00614509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</w:tcPr>
          <w:p w:rsidR="00E563F7" w:rsidRDefault="00657A8E" w:rsidP="00F97952">
            <w:pPr>
              <w:pStyle w:val="Boxtext"/>
              <w:tabs>
                <w:tab w:val="right" w:leader="underscore" w:pos="2143"/>
              </w:tabs>
            </w:pPr>
            <w:r>
              <w:t>DATE</w:t>
            </w:r>
          </w:p>
          <w:p w:rsidR="00B612EA" w:rsidRDefault="00B612EA" w:rsidP="00614509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44B1" w:rsidRPr="00B612EA" w:rsidRDefault="00B544B1" w:rsidP="00B544B1">
      <w:pPr>
        <w:spacing w:after="0"/>
        <w:rPr>
          <w:sz w:val="8"/>
          <w:szCs w:val="8"/>
        </w:rPr>
      </w:pPr>
    </w:p>
    <w:tbl>
      <w:tblPr>
        <w:tblStyle w:val="Basetable"/>
        <w:tblW w:w="5000" w:type="pct"/>
        <w:tblLayout w:type="fixed"/>
        <w:tblLook w:val="04A0" w:firstRow="1" w:lastRow="0" w:firstColumn="1" w:lastColumn="0" w:noHBand="0" w:noVBand="1"/>
        <w:tblCaption w:val="Legal Entity Type"/>
      </w:tblPr>
      <w:tblGrid>
        <w:gridCol w:w="6178"/>
        <w:gridCol w:w="3600"/>
        <w:gridCol w:w="1661"/>
      </w:tblGrid>
      <w:tr w:rsidR="00B612EA" w:rsidTr="00614509">
        <w:trPr>
          <w:trHeight w:val="144"/>
        </w:trPr>
        <w:tc>
          <w:tcPr>
            <w:tcW w:w="1143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12EA" w:rsidRPr="00B612EA" w:rsidRDefault="00B612EA" w:rsidP="00614509">
            <w:pPr>
              <w:pStyle w:val="Boxtext"/>
              <w:tabs>
                <w:tab w:val="right" w:leader="underscore" w:pos="214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SHADED AREA FOR OFFICE USE ONLY</w:t>
            </w:r>
          </w:p>
        </w:tc>
      </w:tr>
      <w:tr w:rsidR="00B612EA" w:rsidTr="007E1725">
        <w:trPr>
          <w:trHeight w:val="800"/>
        </w:trPr>
        <w:tc>
          <w:tcPr>
            <w:tcW w:w="61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12EA" w:rsidRDefault="00B612EA" w:rsidP="00F97952">
            <w:pPr>
              <w:pStyle w:val="Boxtext"/>
              <w:tabs>
                <w:tab w:val="right" w:leader="underscore" w:pos="5202"/>
              </w:tabs>
            </w:pPr>
            <w:r>
              <w:t>APPROVED BY:</w:t>
            </w:r>
          </w:p>
          <w:p w:rsidR="00614509" w:rsidRDefault="00614509" w:rsidP="00614509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12EA" w:rsidRDefault="00614509" w:rsidP="00F97952">
            <w:pPr>
              <w:pStyle w:val="Boxtext"/>
              <w:tabs>
                <w:tab w:val="right" w:leader="underscore" w:pos="3493"/>
              </w:tabs>
              <w:ind w:left="-18"/>
            </w:pPr>
            <w:r>
              <w:t>TITLE</w:t>
            </w:r>
          </w:p>
          <w:p w:rsidR="00614509" w:rsidRDefault="00614509" w:rsidP="00614509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12EA" w:rsidRDefault="00614509" w:rsidP="00F97952">
            <w:pPr>
              <w:pStyle w:val="Boxtext"/>
              <w:tabs>
                <w:tab w:val="right" w:leader="underscore" w:pos="2143"/>
              </w:tabs>
            </w:pPr>
            <w:r>
              <w:t>DATE</w:t>
            </w:r>
          </w:p>
          <w:p w:rsidR="00614509" w:rsidRDefault="00614509" w:rsidP="00614509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63F7" w:rsidRDefault="00E563F7" w:rsidP="00E563F7">
      <w:pPr>
        <w:pStyle w:val="Tablespacers"/>
      </w:pPr>
    </w:p>
    <w:sectPr w:rsidR="00E563F7" w:rsidSect="0001604B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D412F"/>
    <w:multiLevelType w:val="hybridMultilevel"/>
    <w:tmpl w:val="6A56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B52B0"/>
    <w:multiLevelType w:val="hybridMultilevel"/>
    <w:tmpl w:val="50B6EB48"/>
    <w:lvl w:ilvl="0" w:tplc="65667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C0E86"/>
    <w:multiLevelType w:val="hybridMultilevel"/>
    <w:tmpl w:val="31CA9D8A"/>
    <w:lvl w:ilvl="0" w:tplc="94FCEBF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43D43"/>
    <w:multiLevelType w:val="hybridMultilevel"/>
    <w:tmpl w:val="DE2A7ACC"/>
    <w:lvl w:ilvl="0" w:tplc="1A78F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965ED"/>
    <w:multiLevelType w:val="hybridMultilevel"/>
    <w:tmpl w:val="1270C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pA0kWoKD3o2l/gTEeWgy+yIz16NByGH73M3NXB4QLpYF/U6Bu/sADiHxnJHxBghCXWPE63OlrljxJNiVb4mDQ==" w:salt="dK2hJxfR2J5JZg7Cw+0sw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B3"/>
    <w:rsid w:val="0001546E"/>
    <w:rsid w:val="0001604B"/>
    <w:rsid w:val="0005023F"/>
    <w:rsid w:val="000806C6"/>
    <w:rsid w:val="00080F6A"/>
    <w:rsid w:val="000953DC"/>
    <w:rsid w:val="000C3D86"/>
    <w:rsid w:val="000D01D4"/>
    <w:rsid w:val="000D068E"/>
    <w:rsid w:val="000F1C79"/>
    <w:rsid w:val="000F35E8"/>
    <w:rsid w:val="001021DD"/>
    <w:rsid w:val="001323F9"/>
    <w:rsid w:val="00145DC4"/>
    <w:rsid w:val="0018360A"/>
    <w:rsid w:val="00187424"/>
    <w:rsid w:val="00194C68"/>
    <w:rsid w:val="001B4AAA"/>
    <w:rsid w:val="001C1B45"/>
    <w:rsid w:val="001D4772"/>
    <w:rsid w:val="001D50D0"/>
    <w:rsid w:val="00261736"/>
    <w:rsid w:val="002670C0"/>
    <w:rsid w:val="00270FAD"/>
    <w:rsid w:val="002711AE"/>
    <w:rsid w:val="002750ED"/>
    <w:rsid w:val="002778C7"/>
    <w:rsid w:val="002805F6"/>
    <w:rsid w:val="00283440"/>
    <w:rsid w:val="00296AD4"/>
    <w:rsid w:val="002A1F8C"/>
    <w:rsid w:val="002A2783"/>
    <w:rsid w:val="002B3D31"/>
    <w:rsid w:val="002E0A5A"/>
    <w:rsid w:val="002E4CD4"/>
    <w:rsid w:val="002E752F"/>
    <w:rsid w:val="003067C1"/>
    <w:rsid w:val="003157B7"/>
    <w:rsid w:val="00346DBB"/>
    <w:rsid w:val="003759A1"/>
    <w:rsid w:val="00390616"/>
    <w:rsid w:val="003A0E57"/>
    <w:rsid w:val="003A3D38"/>
    <w:rsid w:val="003E0CE5"/>
    <w:rsid w:val="003E2555"/>
    <w:rsid w:val="003F7F3C"/>
    <w:rsid w:val="004000CF"/>
    <w:rsid w:val="00404C2C"/>
    <w:rsid w:val="00426441"/>
    <w:rsid w:val="00460FEB"/>
    <w:rsid w:val="00487F58"/>
    <w:rsid w:val="004A62C8"/>
    <w:rsid w:val="004A740C"/>
    <w:rsid w:val="004C0283"/>
    <w:rsid w:val="00520B7E"/>
    <w:rsid w:val="00524FF9"/>
    <w:rsid w:val="005256E9"/>
    <w:rsid w:val="00532768"/>
    <w:rsid w:val="00535BDD"/>
    <w:rsid w:val="005378F7"/>
    <w:rsid w:val="00560933"/>
    <w:rsid w:val="00596038"/>
    <w:rsid w:val="005A09F4"/>
    <w:rsid w:val="005B06C1"/>
    <w:rsid w:val="005E2D86"/>
    <w:rsid w:val="005E2F45"/>
    <w:rsid w:val="005F0D9C"/>
    <w:rsid w:val="005F2F35"/>
    <w:rsid w:val="00601C83"/>
    <w:rsid w:val="00607933"/>
    <w:rsid w:val="00614509"/>
    <w:rsid w:val="00623D93"/>
    <w:rsid w:val="00624F29"/>
    <w:rsid w:val="00657A8E"/>
    <w:rsid w:val="00664FE3"/>
    <w:rsid w:val="006801DC"/>
    <w:rsid w:val="00683683"/>
    <w:rsid w:val="006B22AA"/>
    <w:rsid w:val="00701267"/>
    <w:rsid w:val="007054C0"/>
    <w:rsid w:val="007125BB"/>
    <w:rsid w:val="00745A44"/>
    <w:rsid w:val="00746CFD"/>
    <w:rsid w:val="00757B2C"/>
    <w:rsid w:val="0076110B"/>
    <w:rsid w:val="007631F3"/>
    <w:rsid w:val="00774C59"/>
    <w:rsid w:val="00775254"/>
    <w:rsid w:val="007B5089"/>
    <w:rsid w:val="007C3CB5"/>
    <w:rsid w:val="007D3CEA"/>
    <w:rsid w:val="007D6EA1"/>
    <w:rsid w:val="007E1725"/>
    <w:rsid w:val="008017DF"/>
    <w:rsid w:val="00802ABF"/>
    <w:rsid w:val="0081275B"/>
    <w:rsid w:val="008349AD"/>
    <w:rsid w:val="008544EA"/>
    <w:rsid w:val="00854E44"/>
    <w:rsid w:val="00856D7B"/>
    <w:rsid w:val="00887C30"/>
    <w:rsid w:val="00887E60"/>
    <w:rsid w:val="008C7B4F"/>
    <w:rsid w:val="00957D8E"/>
    <w:rsid w:val="009713EB"/>
    <w:rsid w:val="009A49E0"/>
    <w:rsid w:val="009A51D6"/>
    <w:rsid w:val="009B68B3"/>
    <w:rsid w:val="009C78D4"/>
    <w:rsid w:val="009D2758"/>
    <w:rsid w:val="009D3603"/>
    <w:rsid w:val="009E7175"/>
    <w:rsid w:val="009F16D5"/>
    <w:rsid w:val="00A01D2C"/>
    <w:rsid w:val="00A0680D"/>
    <w:rsid w:val="00A06C00"/>
    <w:rsid w:val="00A1000F"/>
    <w:rsid w:val="00A11414"/>
    <w:rsid w:val="00A1357B"/>
    <w:rsid w:val="00A16962"/>
    <w:rsid w:val="00A218E6"/>
    <w:rsid w:val="00A42185"/>
    <w:rsid w:val="00A4648F"/>
    <w:rsid w:val="00A66EBF"/>
    <w:rsid w:val="00A73A01"/>
    <w:rsid w:val="00A77B8A"/>
    <w:rsid w:val="00A848D5"/>
    <w:rsid w:val="00AC222C"/>
    <w:rsid w:val="00AD3277"/>
    <w:rsid w:val="00AE577F"/>
    <w:rsid w:val="00B001D5"/>
    <w:rsid w:val="00B10013"/>
    <w:rsid w:val="00B21E19"/>
    <w:rsid w:val="00B22F2E"/>
    <w:rsid w:val="00B2782E"/>
    <w:rsid w:val="00B36FB8"/>
    <w:rsid w:val="00B42BB3"/>
    <w:rsid w:val="00B42C8C"/>
    <w:rsid w:val="00B544B1"/>
    <w:rsid w:val="00B558B7"/>
    <w:rsid w:val="00B612EA"/>
    <w:rsid w:val="00B81120"/>
    <w:rsid w:val="00BA0212"/>
    <w:rsid w:val="00BB1383"/>
    <w:rsid w:val="00BD3733"/>
    <w:rsid w:val="00BE161D"/>
    <w:rsid w:val="00BF2F83"/>
    <w:rsid w:val="00C01AAB"/>
    <w:rsid w:val="00C25BE2"/>
    <w:rsid w:val="00C3434E"/>
    <w:rsid w:val="00C40BE2"/>
    <w:rsid w:val="00C4553B"/>
    <w:rsid w:val="00C50004"/>
    <w:rsid w:val="00C60373"/>
    <w:rsid w:val="00C90233"/>
    <w:rsid w:val="00C91877"/>
    <w:rsid w:val="00CA095C"/>
    <w:rsid w:val="00CA72DA"/>
    <w:rsid w:val="00CD5F3D"/>
    <w:rsid w:val="00CE1356"/>
    <w:rsid w:val="00CE18DB"/>
    <w:rsid w:val="00CE6E1F"/>
    <w:rsid w:val="00D01763"/>
    <w:rsid w:val="00D018B5"/>
    <w:rsid w:val="00D03604"/>
    <w:rsid w:val="00D278B0"/>
    <w:rsid w:val="00D44221"/>
    <w:rsid w:val="00D64494"/>
    <w:rsid w:val="00D70F41"/>
    <w:rsid w:val="00D91FD4"/>
    <w:rsid w:val="00D9798D"/>
    <w:rsid w:val="00DA398A"/>
    <w:rsid w:val="00DB3742"/>
    <w:rsid w:val="00DD0AE2"/>
    <w:rsid w:val="00DD33CA"/>
    <w:rsid w:val="00DD7353"/>
    <w:rsid w:val="00E01D17"/>
    <w:rsid w:val="00E05983"/>
    <w:rsid w:val="00E12F0A"/>
    <w:rsid w:val="00E52D4F"/>
    <w:rsid w:val="00E563F7"/>
    <w:rsid w:val="00E7486D"/>
    <w:rsid w:val="00E81DEB"/>
    <w:rsid w:val="00E926E5"/>
    <w:rsid w:val="00EA0F39"/>
    <w:rsid w:val="00EA6825"/>
    <w:rsid w:val="00EE17AF"/>
    <w:rsid w:val="00EF7548"/>
    <w:rsid w:val="00F308CE"/>
    <w:rsid w:val="00F50C49"/>
    <w:rsid w:val="00F664E1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5AF76-FC24-4A30-A628-9DC0B15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9D2758"/>
    <w:pPr>
      <w:widowControl w:val="0"/>
      <w:spacing w:after="0" w:line="240" w:lineRule="auto"/>
      <w:ind w:left="235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D2758"/>
    <w:rPr>
      <w:rFonts w:ascii="Arial" w:eastAsia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DATCP_FormStart.dotx</Template>
  <TotalTime>26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Mackey, Stephanie L</dc:creator>
  <cp:lastModifiedBy>Mackey, Stephanie L</cp:lastModifiedBy>
  <cp:revision>8</cp:revision>
  <dcterms:created xsi:type="dcterms:W3CDTF">2016-06-03T15:17:00Z</dcterms:created>
  <dcterms:modified xsi:type="dcterms:W3CDTF">2016-06-29T13:20:00Z</dcterms:modified>
</cp:coreProperties>
</file>