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219" w:right="-20"/>
        <w:jc w:val="left"/>
        <w:tabs>
          <w:tab w:pos="1880" w:val="left"/>
        </w:tabs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SE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SO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OU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DM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ON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EEME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19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9" w:after="0" w:line="240" w:lineRule="auto"/>
        <w:ind w:left="219" w:right="-20"/>
        <w:jc w:val="left"/>
        <w:tabs>
          <w:tab w:pos="1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OLLO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W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ING</w:t>
      </w:r>
      <w:r>
        <w:rPr>
          <w:rFonts w:ascii="Bookman Old Style" w:hAnsi="Bookman Old Style" w:cs="Bookman Old Style" w:eastAsia="Bookman Old Style"/>
          <w:sz w:val="24"/>
          <w:szCs w:val="24"/>
          <w:spacing w:val="-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P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ERSON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-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else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amper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81" w:right="239"/>
        <w:jc w:val="center"/>
        <w:tabs>
          <w:tab w:pos="640" w:val="left"/>
          <w:tab w:pos="97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ADULTS: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81" w:right="219"/>
        <w:jc w:val="center"/>
        <w:tabs>
          <w:tab w:pos="640" w:val="left"/>
          <w:tab w:pos="97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INORS: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81" w:right="315"/>
        <w:jc w:val="center"/>
        <w:tabs>
          <w:tab w:pos="6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signed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allows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Occupy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Campsite.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81" w:right="60"/>
        <w:jc w:val="center"/>
        <w:tabs>
          <w:tab w:pos="640" w:val="left"/>
          <w:tab w:pos="30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Defined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Terms.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Capitalized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rds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defined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rms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219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throughout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219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Lease.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greement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license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Occupy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Campsite,</w:t>
      </w:r>
      <w:r>
        <w:rPr>
          <w:rFonts w:ascii="Bookman Old Style" w:hAnsi="Bookman Old Style" w:cs="Bookman Old Style" w:eastAsia="Bookman Old Style"/>
          <w:sz w:val="24"/>
          <w:szCs w:val="24"/>
          <w:spacing w:val="-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lease.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  <w:tab w:pos="80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Assigned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ass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gned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  <w:tab w:pos="18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Period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runs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from</w:t>
      </w:r>
      <w:r>
        <w:rPr>
          <w:rFonts w:ascii="Bookman Old Style" w:hAnsi="Bookman Old Style" w:cs="Bookman Old Style" w:eastAsia="Bookman Old Style"/>
          <w:sz w:val="24"/>
          <w:szCs w:val="24"/>
          <w:spacing w:val="4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April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1,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2017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Expi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ration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Date,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rliest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of: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)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November</w:t>
      </w:r>
      <w:r>
        <w:rPr>
          <w:rFonts w:ascii="Bookman Old Style" w:hAnsi="Bookman Old Style" w:cs="Bookman Old Style" w:eastAsia="Bookman Old Style"/>
          <w:sz w:val="24"/>
          <w:szCs w:val="24"/>
          <w:spacing w:val="-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1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5</w:t>
      </w:r>
      <w:r>
        <w:rPr>
          <w:rFonts w:ascii="Bookman Old Style" w:hAnsi="Bookman Old Style" w:cs="Bookman Old Style" w:eastAsia="Bookman Old Style"/>
          <w:sz w:val="16"/>
          <w:szCs w:val="16"/>
          <w:spacing w:val="-1"/>
          <w:w w:val="100"/>
          <w:position w:val="6"/>
        </w:rPr>
        <w:t>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;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position w:val="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or,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  <w:position w:val="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)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position w:val="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date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  <w:position w:val="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Early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  <w:position w:val="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ermin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  <w:position w:val="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  <w:t>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  <w:tab w:pos="30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Residence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’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permanent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address,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mailing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address,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voting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address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kind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residence.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  <w:tab w:pos="99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Fees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will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follo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w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fees: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  <w:tab w:pos="42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fees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-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refundable.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late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fee,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grea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$10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5%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payments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made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due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date.</w:t>
      </w:r>
      <w:r>
        <w:rPr>
          <w:rFonts w:ascii="Bookman Old Style" w:hAnsi="Bookman Old Style" w:cs="Bookman Old Style" w:eastAsia="Bookman Old Style"/>
          <w:sz w:val="24"/>
          <w:szCs w:val="24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payment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interest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1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.5%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month.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Definitions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hese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words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defined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follows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  <w:tab w:pos="3180" w:val="left"/>
          <w:tab w:pos="3920" w:val="left"/>
          <w:tab w:pos="5220" w:val="left"/>
          <w:tab w:pos="6980" w:val="left"/>
          <w:tab w:pos="8460" w:val="left"/>
          <w:tab w:pos="96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Agreement: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Seasonal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between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undersigned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1400" w:val="left"/>
          <w:tab w:pos="27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signs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greement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named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1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Unit:</w:t>
      </w:r>
      <w:r>
        <w:rPr>
          <w:rFonts w:ascii="Bookman Old Style" w:hAnsi="Bookman Old Style" w:cs="Bookman Old Style" w:eastAsia="Bookman Old Style"/>
          <w:sz w:val="24"/>
          <w:szCs w:val="24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ecreational</w:t>
      </w:r>
      <w:r>
        <w:rPr>
          <w:rFonts w:ascii="Bookman Old Style" w:hAnsi="Bookman Old Style" w:cs="Bookman Old Style" w:eastAsia="Bookman Old Style"/>
          <w:sz w:val="24"/>
          <w:szCs w:val="24"/>
          <w:spacing w:val="-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vehicle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placed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  <w:tab w:pos="74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eplace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name)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  <w:tab w:pos="28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area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land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identified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1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Occupies</w:t>
      </w:r>
      <w:r>
        <w:rPr>
          <w:rFonts w:ascii="Bookman Old Style" w:hAnsi="Bookman Old Style" w:cs="Bookman Old Style" w:eastAsia="Bookman Old Style"/>
          <w:sz w:val="24"/>
          <w:szCs w:val="24"/>
          <w:spacing w:val="-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during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Period.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Cost: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price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service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provided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mper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1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  <w:tab w:pos="40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Early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ermination: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Revocation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permission</w:t>
      </w:r>
      <w:r>
        <w:rPr>
          <w:rFonts w:ascii="Bookman Old Style" w:hAnsi="Bookman Old Style" w:cs="Bookman Old Style" w:eastAsia="Bookman Old Style"/>
          <w:sz w:val="24"/>
          <w:szCs w:val="24"/>
          <w:spacing w:val="-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Occupy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1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Expiration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Date:</w:t>
      </w:r>
      <w:r>
        <w:rPr>
          <w:rFonts w:ascii="Bookman Old Style" w:hAnsi="Bookman Old Style" w:cs="Bookman Old Style" w:eastAsia="Bookman Old Style"/>
          <w:sz w:val="24"/>
          <w:szCs w:val="24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Early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mination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  <w:tab w:pos="2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Guest: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authorized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Occupy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  <w:tab w:pos="2580" w:val="left"/>
          <w:tab w:pos="60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nforming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uest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mpground,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  <w:tab w:pos="22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something.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oral,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except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Early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erminatio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Removal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late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fees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given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writing.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adult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mper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present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  <w:tab w:pos="58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Unit,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y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left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mpground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given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through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manager.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  <w:tab w:pos="26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Occupy: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Having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Unit,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Guest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mpground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39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Campsite,</w:t>
      </w:r>
      <w:r>
        <w:rPr>
          <w:rFonts w:ascii="Bookman Old Style" w:hAnsi="Bookman Old Style" w:cs="Bookman Old Style" w:eastAsia="Bookman Old Style"/>
          <w:sz w:val="24"/>
          <w:szCs w:val="24"/>
          <w:spacing w:val="-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whether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staying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overnight.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1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Unit: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recreational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vehic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placed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Guests,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together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associated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decks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porches.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  <w:tab w:pos="4500" w:val="left"/>
          <w:tab w:pos="91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ampground’s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Oblig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tions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We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want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you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od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We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provide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certain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common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area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our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est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1"/>
          <w:pgMar w:header="762" w:footer="1315" w:top="960" w:bottom="1500" w:left="76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6" w:after="0" w:line="240" w:lineRule="auto"/>
        <w:ind w:left="118" w:right="-20"/>
        <w:jc w:val="left"/>
        <w:tabs>
          <w:tab w:pos="680" w:val="left"/>
          <w:tab w:pos="1820" w:val="left"/>
          <w:tab w:pos="2480" w:val="left"/>
          <w:tab w:pos="3840" w:val="left"/>
          <w:tab w:pos="4380" w:val="left"/>
          <w:tab w:pos="5120" w:val="left"/>
          <w:tab w:pos="5700" w:val="left"/>
          <w:tab w:pos="7000" w:val="left"/>
          <w:tab w:pos="8760" w:val="left"/>
          <w:tab w:pos="97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services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amenities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provide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makes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representations,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warranties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guaran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76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-1"/>
        </w:rPr>
        <w:t>47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1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Services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76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  <w:position w:val="-1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Ca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  <w:position w:val="-1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pground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provides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following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rvices: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1.879997" w:type="dxa"/>
      </w:tblPr>
      <w:tblGrid/>
      <w:tr>
        <w:trPr>
          <w:trHeight w:val="574" w:hRule="exact"/>
        </w:trPr>
        <w:tc>
          <w:tcPr>
            <w:tcW w:w="568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80" w:lineRule="exact"/>
              <w:ind w:left="102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Service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80" w:lineRule="exact"/>
              <w:ind w:left="102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Camper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" w:after="0" w:line="280" w:lineRule="exact"/>
              <w:ind w:left="102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Pays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29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80" w:lineRule="exact"/>
              <w:ind w:left="100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ncluded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56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80" w:lineRule="exact"/>
              <w:ind w:left="102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Electricity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90" w:hRule="exact"/>
        </w:trPr>
        <w:tc>
          <w:tcPr>
            <w:tcW w:w="56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9" w:lineRule="exact"/>
              <w:ind w:left="102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Water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supply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56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80" w:lineRule="exact"/>
              <w:ind w:left="102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Shower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toilet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facilities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90" w:hRule="exact"/>
        </w:trPr>
        <w:tc>
          <w:tcPr>
            <w:tcW w:w="568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9" w:lineRule="exact"/>
              <w:ind w:left="102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Direct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sewer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connection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568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80" w:lineRule="exact"/>
              <w:ind w:left="102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Septic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tank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pump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out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568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80" w:lineRule="exact"/>
              <w:ind w:left="102" w:right="-2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Pr/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Lawn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mowing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ground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  <w:t>maintenance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2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3" w:after="0" w:line="240" w:lineRule="auto"/>
        <w:ind w:left="118" w:right="-20"/>
        <w:jc w:val="left"/>
        <w:tabs>
          <w:tab w:pos="680" w:val="left"/>
          <w:tab w:pos="4180" w:val="left"/>
          <w:tab w:pos="5440" w:val="left"/>
          <w:tab w:pos="6200" w:val="left"/>
          <w:tab w:pos="7420" w:val="left"/>
          <w:tab w:pos="8140" w:val="left"/>
          <w:tab w:pos="95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Obligations.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(a)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Occupy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49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safe,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orderly,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lawful,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well-maintained,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clean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respectful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manner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(b)</w:t>
      </w:r>
      <w:r>
        <w:rPr>
          <w:rFonts w:ascii="Bookman Old Style" w:hAnsi="Bookman Old Style" w:cs="Bookman Old Style" w:eastAsia="Bookman Old Style"/>
          <w:sz w:val="24"/>
          <w:szCs w:val="24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will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form</w:t>
      </w:r>
      <w:r>
        <w:rPr>
          <w:rFonts w:ascii="Bookman Old Style" w:hAnsi="Bookman Old Style" w:cs="Bookman Old Style" w:eastAsia="Bookman Old Style"/>
          <w:sz w:val="24"/>
          <w:szCs w:val="24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7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duties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der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see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Campers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Guests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(c)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ntain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liability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hazard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insurance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coverage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their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  <w:tab w:pos="1320" w:val="left"/>
          <w:tab w:pos="2640" w:val="left"/>
          <w:tab w:pos="3300" w:val="left"/>
          <w:tab w:pos="3800" w:val="left"/>
          <w:tab w:pos="4700" w:val="left"/>
          <w:tab w:pos="5840" w:val="left"/>
          <w:tab w:pos="6500" w:val="left"/>
          <w:tab w:pos="7120" w:val="left"/>
          <w:tab w:pos="7920" w:val="left"/>
          <w:tab w:pos="9160" w:val="left"/>
          <w:tab w:pos="96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motor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vehicl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golf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carts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operated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give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copy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insurance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policies’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Declarations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pages.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(d)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nly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RV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-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ved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Recreation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Vehicle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approved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less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15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years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old,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placed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(e)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Guests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bide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directions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staff,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obey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signs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signals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(f)</w:t>
      </w:r>
      <w:r>
        <w:rPr>
          <w:rFonts w:ascii="Bookman Old Style" w:hAnsi="Bookman Old Style" w:cs="Bookman Old Style" w:eastAsia="Bookman Old Style"/>
          <w:sz w:val="24"/>
          <w:szCs w:val="24"/>
          <w:spacing w:val="6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will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Guests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unless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Guest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harge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paid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approve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more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two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weeks.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  <w:tab w:pos="12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(g)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ackn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wledges</w:t>
      </w:r>
      <w:r>
        <w:rPr>
          <w:rFonts w:ascii="Bookman Old Style" w:hAnsi="Bookman Old Style" w:cs="Bookman Old Style" w:eastAsia="Bookman Old Style"/>
          <w:sz w:val="24"/>
          <w:szCs w:val="24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receipt</w:t>
      </w:r>
      <w:r>
        <w:rPr>
          <w:rFonts w:ascii="Bookman Old Style" w:hAnsi="Bookman Old Style" w:cs="Bookman Old Style" w:eastAsia="Bookman Old Style"/>
          <w:sz w:val="24"/>
          <w:szCs w:val="24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agrees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follow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Rules,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additio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revised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Rules.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(h)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install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place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objects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things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(other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than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lawn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  <w:tab w:pos="2060" w:val="left"/>
          <w:tab w:pos="2600" w:val="left"/>
          <w:tab w:pos="3240" w:val="left"/>
          <w:tab w:pos="4600" w:val="left"/>
          <w:tab w:pos="5740" w:val="left"/>
          <w:tab w:pos="6560" w:val="left"/>
          <w:tab w:pos="7660" w:val="left"/>
          <w:tab w:pos="9200" w:val="left"/>
          <w:tab w:pos="96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furniture)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prior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p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ermission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(i)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amper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pay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provide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eviden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payment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axes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levied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69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  <w:tab w:pos="57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Limitations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Liabilit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Under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Wis.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Stats.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sec.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895.519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liable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inherent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risks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camping,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actions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omissions</w:t>
      </w:r>
      <w:r>
        <w:rPr>
          <w:rFonts w:ascii="Bookman Old Style" w:hAnsi="Bookman Old Style" w:cs="Bookman Old Style" w:eastAsia="Bookman Old Style"/>
          <w:sz w:val="24"/>
          <w:szCs w:val="24"/>
          <w:spacing w:val="-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  <w:tab w:pos="40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Indemnificatio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omissions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Gue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cost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money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hall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reimburse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ampground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’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costs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attorney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’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fees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expenses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  <w:tab w:pos="5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Renewal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-Renewal.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least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90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days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tabs>
          <w:tab w:pos="6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expires,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notify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ound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writing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intends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118" w:right="-20"/>
        <w:jc w:val="left"/>
        <w:tabs>
          <w:tab w:pos="680" w:val="left"/>
          <w:tab w:pos="72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78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renew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ment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next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amping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year.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62" w:footer="1315" w:top="960" w:bottom="1500" w:left="7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62" w:footer="1315" w:top="960" w:bottom="1500" w:left="660" w:right="1320"/>
          <w:pgSz w:w="12240" w:h="15840"/>
        </w:sectPr>
      </w:pPr>
      <w:rPr/>
    </w:p>
    <w:p>
      <w:pPr>
        <w:spacing w:before="62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79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7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99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109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exact"/>
        <w:ind w:left="83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110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6" w:after="0" w:line="240" w:lineRule="auto"/>
        <w:ind w:right="53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br w:type="column"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renew,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assigned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another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renewal,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new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place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deposit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next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year.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Termination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terminates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earlier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Expiration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Early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erminatio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Removal.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pground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ny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reason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ampground’s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39" w:lineRule="auto"/>
        <w:ind w:right="54"/>
        <w:jc w:val="left"/>
        <w:tabs>
          <w:tab w:pos="1160" w:val="left"/>
          <w:tab w:pos="14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discretion,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require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leave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remove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Unit.</w:t>
      </w:r>
      <w:r>
        <w:rPr>
          <w:rFonts w:ascii="Bookman Old Style" w:hAnsi="Bookman Old Style" w:cs="Bookman Old Style" w:eastAsia="Bookman Old Style"/>
          <w:sz w:val="24"/>
          <w:szCs w:val="24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terminated</w:t>
      </w:r>
      <w:r>
        <w:rPr>
          <w:rFonts w:ascii="Bookman Old Style" w:hAnsi="Bookman Old Style" w:cs="Bookman Old Style" w:eastAsia="Bookman Old Style"/>
          <w:sz w:val="24"/>
          <w:szCs w:val="24"/>
          <w:spacing w:val="-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early,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refund.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Storage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store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winter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$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During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winter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storage,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Occupy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Campsite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unless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permitted</w:t>
      </w:r>
      <w:r>
        <w:rPr>
          <w:rFonts w:ascii="Bookman Old Style" w:hAnsi="Bookman Old Style" w:cs="Bookman Old Style" w:eastAsia="Bookman Old Style"/>
          <w:sz w:val="24"/>
          <w:szCs w:val="24"/>
          <w:spacing w:val="-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right="-20"/>
        <w:jc w:val="left"/>
        <w:tabs>
          <w:tab w:pos="25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Removal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ermination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6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39" w:lineRule="auto"/>
        <w:ind w:right="53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remove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Unit,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quietl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peacefully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without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damage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removed,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mpground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30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days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Camper,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emove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dispose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through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hods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’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sole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discretion.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appointed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’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attorney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fact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transfer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title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removed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Assignment.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assignable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transferable.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General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Terms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Conditions.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Rules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ind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constitute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entire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contract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between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parties.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oral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representations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modifications</w:t>
      </w:r>
      <w:r>
        <w:rPr>
          <w:rFonts w:ascii="Bookman Old Style" w:hAnsi="Bookman Old Style" w:cs="Bookman Old Style" w:eastAsia="Bookman Old Style"/>
          <w:sz w:val="24"/>
          <w:szCs w:val="24"/>
          <w:spacing w:val="-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enforceable.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disputes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will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tried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under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Wisconsin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law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Circuit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Court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         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County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ind w:right="59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Signatures.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sons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signing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below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promise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they,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minor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children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uests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will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follow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Rules.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0" w:lineRule="exact"/>
        <w:ind w:right="-20"/>
        <w:jc w:val="left"/>
        <w:tabs>
          <w:tab w:pos="700" w:val="left"/>
          <w:tab w:pos="2480" w:val="left"/>
          <w:tab w:pos="3820" w:val="left"/>
          <w:tab w:pos="5480" w:val="left"/>
          <w:tab w:pos="6260" w:val="left"/>
          <w:tab w:pos="6920" w:val="left"/>
          <w:tab w:pos="8440" w:val="left"/>
          <w:tab w:pos="89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undersigned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Campers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understand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our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admission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ind w:right="57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terminated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Campground,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discretion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ampground.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30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  <w:t>Dated: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0" w:lineRule="exact"/>
        <w:ind w:right="56" w:firstLine="7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[All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Adults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parent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legal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custody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minors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must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sign]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1500" w:left="660" w:right="1320"/>
          <w:cols w:num="2" w:equalWidth="0">
            <w:col w:w="420" w:space="360"/>
            <w:col w:w="9480"/>
          </w:cols>
        </w:sectPr>
      </w:pPr>
      <w:rPr/>
    </w:p>
    <w:p>
      <w:pPr>
        <w:spacing w:before="40" w:after="0" w:line="240" w:lineRule="auto"/>
        <w:ind w:left="118" w:right="-20"/>
        <w:jc w:val="left"/>
        <w:tabs>
          <w:tab w:pos="1500" w:val="left"/>
          <w:tab w:pos="52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324.049988pt;margin-top:12.721484pt;width:162.000015pt;height:.1pt;mso-position-horizontal-relative:page;mso-position-vertical-relative:paragraph;z-index:-304" coordorigin="6481,254" coordsize="3240,2">
            <v:shape style="position:absolute;left:6481;top:254;width:3240;height:2" coordorigin="6481,254" coordsize="3240,0" path="m6481,254l9721,254e" filled="f" stroked="t" strokeweight=".6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0"/>
          <w:szCs w:val="20"/>
          <w:w w:val="99"/>
        </w:rPr>
        <w:t>111</w:t>
      </w:r>
      <w:r>
        <w:rPr>
          <w:rFonts w:ascii="Calibri" w:hAnsi="Calibri" w:cs="Calibri" w:eastAsia="Calibri"/>
          <w:sz w:val="20"/>
          <w:szCs w:val="20"/>
          <w:w w:val="100"/>
        </w:rPr>
        <w:tab/>
      </w:r>
      <w:r>
        <w:rPr>
          <w:rFonts w:ascii="Calibri" w:hAnsi="Calibri" w:cs="Calibri" w:eastAsia="Calibri"/>
          <w:sz w:val="20"/>
          <w:szCs w:val="20"/>
          <w:w w:val="99"/>
        </w:rPr>
      </w:r>
      <w:r>
        <w:rPr>
          <w:rFonts w:ascii="Calibri" w:hAnsi="Calibri" w:cs="Calibri" w:eastAsia="Calibri"/>
          <w:sz w:val="20"/>
          <w:szCs w:val="20"/>
          <w:w w:val="99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  <w:tab/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w w:val="100"/>
        </w:rPr>
      </w:r>
    </w:p>
    <w:p>
      <w:pPr>
        <w:spacing w:before="36" w:after="0" w:line="240" w:lineRule="exact"/>
        <w:ind w:left="11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112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1500" w:left="660" w:right="1320"/>
        </w:sectPr>
      </w:pPr>
      <w:rPr/>
    </w:p>
    <w:p>
      <w:pPr>
        <w:spacing w:before="43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113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exact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114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br w:type="column"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CAMPGR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UND: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1500" w:left="660" w:right="1320"/>
          <w:cols w:num="2" w:equalWidth="0">
            <w:col w:w="420" w:space="1080"/>
            <w:col w:w="8760"/>
          </w:cols>
        </w:sectPr>
      </w:pPr>
      <w:rPr/>
    </w:p>
    <w:p>
      <w:pPr>
        <w:spacing w:before="40" w:after="0" w:line="240" w:lineRule="auto"/>
        <w:ind w:left="118" w:right="-20"/>
        <w:jc w:val="left"/>
        <w:tabs>
          <w:tab w:pos="1500" w:val="left"/>
          <w:tab w:pos="45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</w:rPr>
        <w:t>115</w:t>
      </w:r>
      <w:r>
        <w:rPr>
          <w:rFonts w:ascii="Calibri" w:hAnsi="Calibri" w:cs="Calibri" w:eastAsia="Calibri"/>
          <w:sz w:val="20"/>
          <w:szCs w:val="20"/>
          <w:w w:val="100"/>
        </w:rPr>
        <w:tab/>
      </w:r>
      <w:r>
        <w:rPr>
          <w:rFonts w:ascii="Calibri" w:hAnsi="Calibri" w:cs="Calibri" w:eastAsia="Calibri"/>
          <w:sz w:val="20"/>
          <w:szCs w:val="20"/>
          <w:w w:val="99"/>
        </w:rPr>
      </w:r>
      <w:r>
        <w:rPr>
          <w:rFonts w:ascii="Calibri" w:hAnsi="Calibri" w:cs="Calibri" w:eastAsia="Calibri"/>
          <w:sz w:val="20"/>
          <w:szCs w:val="20"/>
          <w:w w:val="99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  <w:tab/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1500" w:left="66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62" w:footer="1315" w:top="960" w:bottom="1620" w:left="660" w:right="1320"/>
          <w:pgSz w:w="12240" w:h="15840"/>
        </w:sectPr>
      </w:pPr>
      <w:rPr/>
    </w:p>
    <w:p>
      <w:pPr>
        <w:spacing w:before="62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116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4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117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exact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118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6" w:after="0" w:line="240" w:lineRule="auto"/>
        <w:ind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br w:type="column"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CAMPER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ING</w:t>
      </w:r>
      <w:r>
        <w:rPr>
          <w:rFonts w:ascii="Bookman Old Style" w:hAnsi="Bookman Old Style" w:cs="Bookman Old Style" w:eastAsia="Bookman Old Style"/>
          <w:sz w:val="24"/>
          <w:szCs w:val="24"/>
          <w:spacing w:val="-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NFORMA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49" w:after="0" w:line="280" w:lineRule="exact"/>
        <w:ind w:right="3917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pict>
          <v:group style="position:absolute;margin-left:70.584pt;margin-top:1.65002pt;width:470.95pt;height:.1pt;mso-position-horizontal-relative:page;mso-position-vertical-relative:paragraph;z-index:-303" coordorigin="1412,33" coordsize="9419,2">
            <v:shape style="position:absolute;left:1412;top:33;width:9419;height:2" coordorigin="1412,33" coordsize="9419,0" path="m1412,33l10831,33e" filled="f" stroked="t" strokeweight="1.54pt" strokecolor="#000000">
              <v:path arrowok="t"/>
            </v:shape>
          </v:group>
          <w10:wrap type="none"/>
        </w:pic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NAMES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ADDRESSES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MPERS: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Adults: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1500" w:left="660" w:right="1320"/>
          <w:cols w:num="2" w:equalWidth="0">
            <w:col w:w="420" w:space="360"/>
            <w:col w:w="9480"/>
          </w:cols>
        </w:sectPr>
      </w:pPr>
      <w:rPr/>
    </w:p>
    <w:p>
      <w:pPr>
        <w:spacing w:before="36" w:after="0" w:line="240" w:lineRule="exact"/>
        <w:ind w:left="118" w:right="-20"/>
        <w:jc w:val="left"/>
        <w:tabs>
          <w:tab w:pos="780" w:val="left"/>
          <w:tab w:pos="70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</w:rPr>
        <w:t>119</w:t>
      </w:r>
      <w:r>
        <w:rPr>
          <w:rFonts w:ascii="Calibri" w:hAnsi="Calibri" w:cs="Calibri" w:eastAsia="Calibri"/>
          <w:sz w:val="20"/>
          <w:szCs w:val="20"/>
          <w:w w:val="100"/>
        </w:rPr>
        <w:tab/>
      </w:r>
      <w:r>
        <w:rPr>
          <w:rFonts w:ascii="Calibri" w:hAnsi="Calibri" w:cs="Calibri" w:eastAsia="Calibri"/>
          <w:sz w:val="20"/>
          <w:szCs w:val="20"/>
          <w:w w:val="99"/>
        </w:rPr>
      </w:r>
      <w:r>
        <w:rPr>
          <w:rFonts w:ascii="Calibri" w:hAnsi="Calibri" w:cs="Calibri" w:eastAsia="Calibri"/>
          <w:sz w:val="20"/>
          <w:szCs w:val="20"/>
          <w:w w:val="99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  <w:tab/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1500" w:left="660" w:right="1320"/>
        </w:sectPr>
      </w:pPr>
      <w:rPr/>
    </w:p>
    <w:p>
      <w:pPr>
        <w:spacing w:before="40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120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121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122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exact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123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right="54"/>
        <w:jc w:val="left"/>
        <w:tabs>
          <w:tab w:pos="4560" w:val="left"/>
          <w:tab w:pos="6860" w:val="left"/>
          <w:tab w:pos="8160" w:val="left"/>
          <w:tab w:pos="92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br w:type="column"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Address: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City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Zip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Minors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[Specify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how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each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related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Adult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ults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sig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ing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parent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minor,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me,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address,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phone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number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email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parent(s)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mino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].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1500" w:left="660" w:right="1320"/>
          <w:cols w:num="2" w:equalWidth="0">
            <w:col w:w="420" w:space="360"/>
            <w:col w:w="9480"/>
          </w:cols>
        </w:sectPr>
      </w:pPr>
      <w:rPr/>
    </w:p>
    <w:p>
      <w:pPr>
        <w:spacing w:before="37" w:after="0" w:line="240" w:lineRule="auto"/>
        <w:ind w:left="118" w:right="-20"/>
        <w:jc w:val="left"/>
        <w:tabs>
          <w:tab w:pos="780" w:val="left"/>
          <w:tab w:pos="70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</w:rPr>
        <w:t>124</w:t>
      </w:r>
      <w:r>
        <w:rPr>
          <w:rFonts w:ascii="Calibri" w:hAnsi="Calibri" w:cs="Calibri" w:eastAsia="Calibri"/>
          <w:sz w:val="20"/>
          <w:szCs w:val="20"/>
          <w:w w:val="100"/>
        </w:rPr>
        <w:tab/>
      </w:r>
      <w:r>
        <w:rPr>
          <w:rFonts w:ascii="Calibri" w:hAnsi="Calibri" w:cs="Calibri" w:eastAsia="Calibri"/>
          <w:sz w:val="20"/>
          <w:szCs w:val="20"/>
          <w:w w:val="99"/>
        </w:rPr>
      </w:r>
      <w:r>
        <w:rPr>
          <w:rFonts w:ascii="Calibri" w:hAnsi="Calibri" w:cs="Calibri" w:eastAsia="Calibri"/>
          <w:sz w:val="20"/>
          <w:szCs w:val="20"/>
          <w:w w:val="99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  <w:tab/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w w:val="100"/>
        </w:rPr>
      </w:r>
    </w:p>
    <w:p>
      <w:pPr>
        <w:spacing w:before="36" w:after="0" w:line="240" w:lineRule="exact"/>
        <w:ind w:left="118" w:right="-20"/>
        <w:jc w:val="left"/>
        <w:tabs>
          <w:tab w:pos="780" w:val="left"/>
          <w:tab w:pos="70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</w:rPr>
        <w:t>125</w:t>
      </w:r>
      <w:r>
        <w:rPr>
          <w:rFonts w:ascii="Calibri" w:hAnsi="Calibri" w:cs="Calibri" w:eastAsia="Calibri"/>
          <w:sz w:val="20"/>
          <w:szCs w:val="20"/>
          <w:w w:val="100"/>
        </w:rPr>
        <w:tab/>
      </w:r>
      <w:r>
        <w:rPr>
          <w:rFonts w:ascii="Calibri" w:hAnsi="Calibri" w:cs="Calibri" w:eastAsia="Calibri"/>
          <w:sz w:val="20"/>
          <w:szCs w:val="20"/>
          <w:w w:val="99"/>
        </w:rPr>
      </w:r>
      <w:r>
        <w:rPr>
          <w:rFonts w:ascii="Calibri" w:hAnsi="Calibri" w:cs="Calibri" w:eastAsia="Calibri"/>
          <w:sz w:val="20"/>
          <w:szCs w:val="20"/>
          <w:w w:val="99"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  <w:tab/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</w:rPr>
      </w:r>
      <w:r>
        <w:rPr>
          <w:rFonts w:ascii="Calibri" w:hAnsi="Calibri" w:cs="Calibri" w:eastAsia="Calibri"/>
          <w:sz w:val="20"/>
          <w:szCs w:val="2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1500" w:left="660" w:right="1320"/>
        </w:sectPr>
      </w:pPr>
      <w:rPr/>
    </w:p>
    <w:p>
      <w:pPr>
        <w:spacing w:before="40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126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127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7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128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129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exact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right="6973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br w:type="column"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Contact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nformation: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right="4109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Home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Phone: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                                             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Cell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Phones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                                                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Work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Phone: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                                              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Email: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                                             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right="5574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Contact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Emergency: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960" w:bottom="1500" w:left="660" w:right="1320"/>
          <w:cols w:num="2" w:equalWidth="0">
            <w:col w:w="420" w:space="360"/>
            <w:col w:w="9480"/>
          </w:cols>
        </w:sectPr>
      </w:pPr>
      <w:rPr/>
    </w:p>
    <w:p>
      <w:pPr>
        <w:spacing w:before="7" w:after="0" w:line="276" w:lineRule="exact"/>
        <w:ind w:left="118" w:right="-20"/>
        <w:jc w:val="left"/>
        <w:tabs>
          <w:tab w:pos="780" w:val="left"/>
          <w:tab w:pos="6060" w:val="left"/>
          <w:tab w:pos="97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Calibri" w:hAnsi="Calibri" w:cs="Calibri" w:eastAsia="Calibri"/>
          <w:sz w:val="20"/>
          <w:szCs w:val="20"/>
          <w:w w:val="99"/>
          <w:position w:val="-1"/>
        </w:rPr>
        <w:t>132</w:t>
      </w:r>
      <w:r>
        <w:rPr>
          <w:rFonts w:ascii="Calibri" w:hAnsi="Calibri" w:cs="Calibri" w:eastAsia="Calibri"/>
          <w:sz w:val="20"/>
          <w:szCs w:val="20"/>
          <w:w w:val="100"/>
          <w:position w:val="-1"/>
        </w:rPr>
        <w:tab/>
      </w:r>
      <w:r>
        <w:rPr>
          <w:rFonts w:ascii="Calibri" w:hAnsi="Calibri" w:cs="Calibri" w:eastAsia="Calibri"/>
          <w:sz w:val="20"/>
          <w:szCs w:val="20"/>
          <w:w w:val="99"/>
          <w:position w:val="-1"/>
        </w:rPr>
      </w:r>
      <w:r>
        <w:rPr>
          <w:rFonts w:ascii="Calibri" w:hAnsi="Calibri" w:cs="Calibri" w:eastAsia="Calibri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Calibri" w:hAnsi="Calibri" w:cs="Calibri" w:eastAsia="Calibri"/>
          <w:sz w:val="20"/>
          <w:szCs w:val="20"/>
          <w:w w:val="100"/>
          <w:u w:val="single" w:color="000000"/>
          <w:position w:val="-1"/>
        </w:rPr>
      </w:r>
      <w:r>
        <w:rPr>
          <w:rFonts w:ascii="Calibri" w:hAnsi="Calibri" w:cs="Calibri" w:eastAsia="Calibri"/>
          <w:sz w:val="20"/>
          <w:szCs w:val="20"/>
          <w:w w:val="100"/>
          <w:position w:val="-1"/>
        </w:rPr>
      </w:r>
      <w:r>
        <w:rPr>
          <w:rFonts w:ascii="Calibri" w:hAnsi="Calibri" w:cs="Calibri" w:eastAsia="Calibri"/>
          <w:sz w:val="20"/>
          <w:szCs w:val="20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position w:val="-1"/>
        </w:rPr>
        <w:t>Phone: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1500" w:left="660" w:right="1320"/>
        </w:sectPr>
      </w:pPr>
      <w:rPr/>
    </w:p>
    <w:p>
      <w:pPr>
        <w:spacing w:before="40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139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9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140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18"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141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280" w:lineRule="exact"/>
        <w:ind w:right="416"/>
        <w:jc w:val="left"/>
        <w:tabs>
          <w:tab w:pos="4800" w:val="left"/>
          <w:tab w:pos="90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br w:type="column"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Name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Liability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Property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nsuran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ier: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#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NFORMA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UT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right="-20"/>
        <w:jc w:val="left"/>
        <w:tabs>
          <w:tab w:pos="5720" w:val="left"/>
          <w:tab w:pos="78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</w:rPr>
        <w:t>Manufacturer:</w:t>
      </w:r>
      <w:r>
        <w:rPr>
          <w:rFonts w:ascii="Bookman Old Style" w:hAnsi="Bookman Old Style" w:cs="Bookman Old Style" w:eastAsia="Bookman Old Style"/>
          <w:sz w:val="24"/>
          <w:szCs w:val="24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Year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  <w:t>: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</w:p>
    <w:p>
      <w:pPr>
        <w:spacing w:before="1" w:after="0" w:line="240" w:lineRule="auto"/>
        <w:ind w:right="-20"/>
        <w:jc w:val="left"/>
        <w:tabs>
          <w:tab w:pos="45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  <w:t>Model: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</w:p>
    <w:p>
      <w:pPr>
        <w:spacing w:before="0" w:after="0" w:line="281" w:lineRule="exact"/>
        <w:ind w:right="-20"/>
        <w:jc w:val="left"/>
        <w:tabs>
          <w:tab w:pos="69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</w:rPr>
        <w:t>V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/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CHAS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99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#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right="-20"/>
        <w:jc w:val="left"/>
        <w:tabs>
          <w:tab w:pos="2680" w:val="left"/>
          <w:tab w:pos="6220" w:val="left"/>
          <w:tab w:pos="87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-2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itle: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State: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License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Plate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#: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itle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#: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ind w:right="76"/>
        <w:jc w:val="left"/>
        <w:tabs>
          <w:tab w:pos="4080" w:val="left"/>
          <w:tab w:pos="6560" w:val="left"/>
          <w:tab w:pos="6820" w:val="left"/>
          <w:tab w:pos="8040" w:val="left"/>
          <w:tab w:pos="92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Lien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holder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(if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any)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Account: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78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Address: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City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Zip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sectPr>
      <w:type w:val="continuous"/>
      <w:pgSz w:w="12240" w:h="15840"/>
      <w:pgMar w:top="960" w:bottom="1500" w:left="660" w:right="1320"/>
      <w:cols w:num="2" w:equalWidth="0">
        <w:col w:w="420" w:space="360"/>
        <w:col w:w="9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29999pt;margin-top:709.106018pt;width:9.049720pt;height:11.96pt;mso-position-horizontal-relative:page;mso-position-vertical-relative:page;z-index:-303" type="#_x0000_t202" filled="f" stroked="f">
          <v:textbox inset="0,0,0,0">
            <w:txbxContent>
              <w:p>
                <w:pPr>
                  <w:spacing w:before="0" w:after="0" w:line="223" w:lineRule="exact"/>
                  <w:ind w:left="4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7.130001pt;width:177.854391pt;height:11.96pt;mso-position-horizontal-relative:page;mso-position-vertical-relative:page;z-index:-304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ASONAL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8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AGR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FOR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2017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Hazelbaker</dc:creator>
  <dc:subject>00187941;1</dc:subject>
  <dc:title>2017 Model Campground Agreement (00236512).PDF</dc:title>
  <dcterms:created xsi:type="dcterms:W3CDTF">2016-10-03T19:21:34Z</dcterms:created>
  <dcterms:modified xsi:type="dcterms:W3CDTF">2016-10-03T19:21:34Z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LastSaved">
    <vt:filetime>2016-10-04T00:00:00Z</vt:filetime>
  </property>
</Properties>
</file>